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73" w:rsidRPr="00947976" w:rsidRDefault="009C5AE0">
      <w:pPr>
        <w:rPr>
          <w:b/>
          <w:sz w:val="30"/>
          <w:szCs w:val="30"/>
        </w:rPr>
      </w:pPr>
      <w:r>
        <w:rPr>
          <w:b/>
          <w:sz w:val="30"/>
          <w:szCs w:val="30"/>
        </w:rPr>
        <w:t xml:space="preserve">KEY:  </w:t>
      </w:r>
      <w:r w:rsidR="00947976" w:rsidRPr="00947976">
        <w:rPr>
          <w:b/>
          <w:sz w:val="30"/>
          <w:szCs w:val="30"/>
        </w:rPr>
        <w:t>Growing and Flowing Study Guide</w:t>
      </w:r>
    </w:p>
    <w:p w:rsidR="00947976" w:rsidRDefault="00947976">
      <w:r w:rsidRPr="00947976">
        <w:rPr>
          <w:u w:val="single"/>
        </w:rPr>
        <w:t>Open Ended Question</w:t>
      </w:r>
      <w:r>
        <w:t>:</w:t>
      </w:r>
    </w:p>
    <w:p w:rsidR="00947976" w:rsidRDefault="00947976" w:rsidP="00947976">
      <w:pPr>
        <w:pStyle w:val="ListParagraph"/>
        <w:numPr>
          <w:ilvl w:val="0"/>
          <w:numId w:val="1"/>
        </w:numPr>
      </w:pPr>
      <w:r>
        <w:t xml:space="preserve">The processes of photosynthesis and respiration are essential to the survival of all living organisms on Earth. </w:t>
      </w:r>
    </w:p>
    <w:p w:rsidR="00947976" w:rsidRDefault="00947976" w:rsidP="00947976">
      <w:pPr>
        <w:pStyle w:val="ListParagraph"/>
        <w:numPr>
          <w:ilvl w:val="0"/>
          <w:numId w:val="2"/>
        </w:numPr>
      </w:pPr>
      <w:r>
        <w:t xml:space="preserve">State the substance that enter and exit each of these chemical reactions. </w:t>
      </w:r>
    </w:p>
    <w:p w:rsidR="00947976" w:rsidRDefault="00947976" w:rsidP="00947976">
      <w:pPr>
        <w:pStyle w:val="ListParagraph"/>
        <w:numPr>
          <w:ilvl w:val="0"/>
          <w:numId w:val="2"/>
        </w:numPr>
      </w:pPr>
      <w:r>
        <w:t xml:space="preserve">Explain how each process is necessary to the survival of all living organisms. </w:t>
      </w:r>
    </w:p>
    <w:p w:rsidR="009C5AE0" w:rsidRDefault="009C5AE0" w:rsidP="009C5AE0">
      <w:pPr>
        <w:pStyle w:val="ListParagraph"/>
        <w:ind w:left="1080"/>
      </w:pPr>
    </w:p>
    <w:p w:rsidR="00E9630B" w:rsidRPr="009C5AE0" w:rsidRDefault="00360E8F" w:rsidP="00E9630B">
      <w:pPr>
        <w:pStyle w:val="ListParagraph"/>
        <w:ind w:left="1080"/>
        <w:rPr>
          <w:b/>
          <w:color w:val="FF0000"/>
          <w:u w:val="single"/>
        </w:rPr>
      </w:pPr>
      <w:r w:rsidRPr="009C5AE0">
        <w:rPr>
          <w:b/>
          <w:color w:val="FF0000"/>
          <w:u w:val="single"/>
        </w:rPr>
        <w:t>Photosynthesis:</w:t>
      </w:r>
    </w:p>
    <w:p w:rsidR="009C5AE0" w:rsidRPr="009C5AE0" w:rsidRDefault="009C5AE0" w:rsidP="00E9630B">
      <w:pPr>
        <w:pStyle w:val="ListParagraph"/>
        <w:ind w:left="1080"/>
        <w:rPr>
          <w:b/>
          <w:color w:val="FF0000"/>
        </w:rPr>
      </w:pPr>
    </w:p>
    <w:p w:rsidR="00360E8F" w:rsidRDefault="00360E8F" w:rsidP="00E9630B">
      <w:pPr>
        <w:pStyle w:val="ListParagraph"/>
        <w:ind w:left="1080"/>
        <w:rPr>
          <w:color w:val="FF0000"/>
        </w:rPr>
      </w:pPr>
      <w:r>
        <w:rPr>
          <w:color w:val="FF0000"/>
        </w:rPr>
        <w:t>Enters:  carbon dioxide, sunlight, water</w:t>
      </w:r>
    </w:p>
    <w:p w:rsidR="00360E8F" w:rsidRDefault="00360E8F" w:rsidP="00E9630B">
      <w:pPr>
        <w:pStyle w:val="ListParagraph"/>
        <w:ind w:left="1080"/>
        <w:rPr>
          <w:color w:val="FF0000"/>
        </w:rPr>
      </w:pPr>
      <w:r>
        <w:rPr>
          <w:color w:val="FF0000"/>
        </w:rPr>
        <w:t>Exits:  oxygen and glucose</w:t>
      </w:r>
    </w:p>
    <w:p w:rsidR="00360E8F" w:rsidRDefault="00360E8F" w:rsidP="00E9630B">
      <w:pPr>
        <w:pStyle w:val="ListParagraph"/>
        <w:ind w:left="1080"/>
        <w:rPr>
          <w:color w:val="FF0000"/>
        </w:rPr>
      </w:pPr>
      <w:r>
        <w:rPr>
          <w:color w:val="FF0000"/>
        </w:rPr>
        <w:t>Photosynthesis is necessary for the survival of all living organisms because it is the process by which green plants make their own food.  Other organisms eat plants so if plants couldn’t make their own food and survive</w:t>
      </w:r>
      <w:r w:rsidR="009C5AE0">
        <w:rPr>
          <w:color w:val="FF0000"/>
        </w:rPr>
        <w:t>, all other organisms couldn’t survive since we all depend on plants for food.</w:t>
      </w:r>
    </w:p>
    <w:p w:rsidR="009C5AE0" w:rsidRDefault="009C5AE0" w:rsidP="00E9630B">
      <w:pPr>
        <w:pStyle w:val="ListParagraph"/>
        <w:ind w:left="1080"/>
        <w:rPr>
          <w:color w:val="FF0000"/>
        </w:rPr>
      </w:pPr>
    </w:p>
    <w:p w:rsidR="009C5AE0" w:rsidRPr="009C5AE0" w:rsidRDefault="009C5AE0" w:rsidP="00E9630B">
      <w:pPr>
        <w:pStyle w:val="ListParagraph"/>
        <w:ind w:left="1080"/>
        <w:rPr>
          <w:b/>
          <w:color w:val="FF0000"/>
          <w:u w:val="single"/>
        </w:rPr>
      </w:pPr>
      <w:r w:rsidRPr="009C5AE0">
        <w:rPr>
          <w:b/>
          <w:color w:val="FF0000"/>
          <w:u w:val="single"/>
        </w:rPr>
        <w:t>Respiration:</w:t>
      </w:r>
    </w:p>
    <w:p w:rsidR="009C5AE0" w:rsidRDefault="009C5AE0" w:rsidP="00E9630B">
      <w:pPr>
        <w:pStyle w:val="ListParagraph"/>
        <w:ind w:left="1080"/>
        <w:rPr>
          <w:color w:val="FF0000"/>
        </w:rPr>
      </w:pPr>
    </w:p>
    <w:p w:rsidR="009C5AE0" w:rsidRDefault="009C5AE0" w:rsidP="00E9630B">
      <w:pPr>
        <w:pStyle w:val="ListParagraph"/>
        <w:ind w:left="1080"/>
        <w:rPr>
          <w:color w:val="FF0000"/>
        </w:rPr>
      </w:pPr>
      <w:r>
        <w:rPr>
          <w:color w:val="FF0000"/>
        </w:rPr>
        <w:t>Enters:  glucose, oxygen</w:t>
      </w:r>
    </w:p>
    <w:p w:rsidR="009C5AE0" w:rsidRDefault="009C5AE0" w:rsidP="00E9630B">
      <w:pPr>
        <w:pStyle w:val="ListParagraph"/>
        <w:ind w:left="1080"/>
        <w:rPr>
          <w:color w:val="FF0000"/>
        </w:rPr>
      </w:pPr>
      <w:r>
        <w:rPr>
          <w:color w:val="FF0000"/>
        </w:rPr>
        <w:t>Exits:  carbon dioxide, water, energy</w:t>
      </w:r>
    </w:p>
    <w:p w:rsidR="009C5AE0" w:rsidRPr="00360E8F" w:rsidRDefault="009C5AE0" w:rsidP="00E9630B">
      <w:pPr>
        <w:pStyle w:val="ListParagraph"/>
        <w:ind w:left="1080"/>
        <w:rPr>
          <w:color w:val="FF0000"/>
        </w:rPr>
      </w:pPr>
      <w:r>
        <w:rPr>
          <w:color w:val="FF0000"/>
        </w:rPr>
        <w:t>This process is necessary for the survival of all living organisms because this is how our cells get the energy they need to perform life processes.  Without the energy in cells, plants and animals would not be able to survive.</w:t>
      </w:r>
    </w:p>
    <w:p w:rsidR="00947976" w:rsidRDefault="00947976" w:rsidP="00947976">
      <w:pPr>
        <w:rPr>
          <w:u w:val="single"/>
        </w:rPr>
      </w:pPr>
      <w:r w:rsidRPr="00947976">
        <w:rPr>
          <w:u w:val="single"/>
        </w:rPr>
        <w:t>Vocabulary for Multiple Choice Questions:</w:t>
      </w:r>
    </w:p>
    <w:tbl>
      <w:tblPr>
        <w:tblStyle w:val="TableGrid"/>
        <w:tblW w:w="0" w:type="auto"/>
        <w:tblLook w:val="04A0" w:firstRow="1" w:lastRow="0" w:firstColumn="1" w:lastColumn="0" w:noHBand="0" w:noVBand="1"/>
      </w:tblPr>
      <w:tblGrid>
        <w:gridCol w:w="1574"/>
        <w:gridCol w:w="8002"/>
      </w:tblGrid>
      <w:tr w:rsidR="00947976" w:rsidTr="00947976">
        <w:tc>
          <w:tcPr>
            <w:tcW w:w="1368" w:type="dxa"/>
          </w:tcPr>
          <w:p w:rsidR="00947976" w:rsidRPr="00947976" w:rsidRDefault="00947976" w:rsidP="00947976">
            <w:pPr>
              <w:rPr>
                <w:b/>
              </w:rPr>
            </w:pPr>
            <w:r>
              <w:rPr>
                <w:b/>
              </w:rPr>
              <w:t>Word</w:t>
            </w:r>
          </w:p>
        </w:tc>
        <w:tc>
          <w:tcPr>
            <w:tcW w:w="8208" w:type="dxa"/>
          </w:tcPr>
          <w:p w:rsidR="00947976" w:rsidRPr="00947976" w:rsidRDefault="00947976" w:rsidP="00947976">
            <w:pPr>
              <w:rPr>
                <w:b/>
              </w:rPr>
            </w:pPr>
            <w:r>
              <w:rPr>
                <w:b/>
              </w:rPr>
              <w:t>Definition</w:t>
            </w:r>
          </w:p>
        </w:tc>
      </w:tr>
      <w:tr w:rsidR="00947976" w:rsidTr="00947976">
        <w:tc>
          <w:tcPr>
            <w:tcW w:w="1368" w:type="dxa"/>
          </w:tcPr>
          <w:p w:rsidR="00947976" w:rsidRPr="00947976" w:rsidRDefault="00947976" w:rsidP="00947976">
            <w:r>
              <w:t>Angiosperms</w:t>
            </w:r>
          </w:p>
        </w:tc>
        <w:tc>
          <w:tcPr>
            <w:tcW w:w="8208" w:type="dxa"/>
          </w:tcPr>
          <w:p w:rsidR="00947976" w:rsidRPr="00926D35" w:rsidRDefault="008C1EFE" w:rsidP="00947976">
            <w:pPr>
              <w:rPr>
                <w:color w:val="FF0000"/>
              </w:rPr>
            </w:pPr>
            <w:r w:rsidRPr="00926D35">
              <w:rPr>
                <w:color w:val="FF0000"/>
              </w:rPr>
              <w:t>Plants that produce seeds inside of a flower</w:t>
            </w:r>
          </w:p>
        </w:tc>
      </w:tr>
      <w:tr w:rsidR="00947976" w:rsidTr="00947976">
        <w:tc>
          <w:tcPr>
            <w:tcW w:w="1368" w:type="dxa"/>
          </w:tcPr>
          <w:p w:rsidR="00947976" w:rsidRPr="00947976" w:rsidRDefault="00947976" w:rsidP="00947976">
            <w:r>
              <w:t>Gymnosperms</w:t>
            </w:r>
          </w:p>
        </w:tc>
        <w:tc>
          <w:tcPr>
            <w:tcW w:w="8208" w:type="dxa"/>
          </w:tcPr>
          <w:p w:rsidR="00947976" w:rsidRPr="00926D35" w:rsidRDefault="00926D35" w:rsidP="00926D35">
            <w:pPr>
              <w:rPr>
                <w:color w:val="FF0000"/>
              </w:rPr>
            </w:pPr>
            <w:r>
              <w:rPr>
                <w:color w:val="FF0000"/>
              </w:rPr>
              <w:t>Plants that do</w:t>
            </w:r>
            <w:r w:rsidR="00833F85" w:rsidRPr="00926D35">
              <w:rPr>
                <w:color w:val="FF0000"/>
              </w:rPr>
              <w:t xml:space="preserve"> not produce  flower</w:t>
            </w:r>
            <w:r>
              <w:rPr>
                <w:color w:val="FF0000"/>
              </w:rPr>
              <w:t>s</w:t>
            </w:r>
            <w:bookmarkStart w:id="0" w:name="_GoBack"/>
            <w:bookmarkEnd w:id="0"/>
          </w:p>
        </w:tc>
      </w:tr>
      <w:tr w:rsidR="00947976" w:rsidTr="00947976">
        <w:tc>
          <w:tcPr>
            <w:tcW w:w="1368" w:type="dxa"/>
          </w:tcPr>
          <w:p w:rsidR="00947976" w:rsidRPr="00947976" w:rsidRDefault="00947976" w:rsidP="00947976">
            <w:r>
              <w:t>Anther</w:t>
            </w:r>
          </w:p>
        </w:tc>
        <w:tc>
          <w:tcPr>
            <w:tcW w:w="8208" w:type="dxa"/>
          </w:tcPr>
          <w:p w:rsidR="00947976" w:rsidRPr="00926D35" w:rsidRDefault="00833F85" w:rsidP="00947976">
            <w:pPr>
              <w:rPr>
                <w:color w:val="FF0000"/>
                <w:u w:val="single"/>
              </w:rPr>
            </w:pPr>
            <w:r w:rsidRPr="00926D35">
              <w:rPr>
                <w:color w:val="FF0000"/>
                <w:u w:val="single"/>
              </w:rPr>
              <w:t>Sac at the end of a stamen that holds pollen</w:t>
            </w:r>
          </w:p>
        </w:tc>
      </w:tr>
      <w:tr w:rsidR="00947976" w:rsidTr="00947976">
        <w:tc>
          <w:tcPr>
            <w:tcW w:w="1368" w:type="dxa"/>
          </w:tcPr>
          <w:p w:rsidR="00947976" w:rsidRPr="00947976" w:rsidRDefault="00947976" w:rsidP="00947976">
            <w:r>
              <w:t>Petals</w:t>
            </w:r>
          </w:p>
        </w:tc>
        <w:tc>
          <w:tcPr>
            <w:tcW w:w="8208" w:type="dxa"/>
          </w:tcPr>
          <w:p w:rsidR="00947976" w:rsidRPr="00926D35" w:rsidRDefault="00833F85" w:rsidP="00947976">
            <w:pPr>
              <w:rPr>
                <w:color w:val="FF0000"/>
                <w:u w:val="single"/>
              </w:rPr>
            </w:pPr>
            <w:r w:rsidRPr="00926D35">
              <w:rPr>
                <w:color w:val="FF0000"/>
                <w:u w:val="single"/>
              </w:rPr>
              <w:t>A colorful part of the flower used to attract pollinators</w:t>
            </w:r>
          </w:p>
        </w:tc>
      </w:tr>
      <w:tr w:rsidR="00947976" w:rsidTr="00947976">
        <w:tc>
          <w:tcPr>
            <w:tcW w:w="1368" w:type="dxa"/>
          </w:tcPr>
          <w:p w:rsidR="00947976" w:rsidRPr="00947976" w:rsidRDefault="00947976" w:rsidP="00947976">
            <w:r>
              <w:t>Pollen</w:t>
            </w:r>
          </w:p>
        </w:tc>
        <w:tc>
          <w:tcPr>
            <w:tcW w:w="8208" w:type="dxa"/>
          </w:tcPr>
          <w:p w:rsidR="00947976" w:rsidRPr="00926D35" w:rsidRDefault="00833F85" w:rsidP="00947976">
            <w:pPr>
              <w:rPr>
                <w:color w:val="FF0000"/>
                <w:u w:val="single"/>
              </w:rPr>
            </w:pPr>
            <w:r w:rsidRPr="00926D35">
              <w:rPr>
                <w:color w:val="FF0000"/>
                <w:u w:val="single"/>
              </w:rPr>
              <w:t>A powdery grain that contains the male reproductive cells</w:t>
            </w:r>
          </w:p>
        </w:tc>
      </w:tr>
      <w:tr w:rsidR="00947976" w:rsidTr="00947976">
        <w:tc>
          <w:tcPr>
            <w:tcW w:w="1368" w:type="dxa"/>
          </w:tcPr>
          <w:p w:rsidR="00947976" w:rsidRPr="00947976" w:rsidRDefault="00947976" w:rsidP="00947976">
            <w:r>
              <w:t>Pollinator</w:t>
            </w:r>
          </w:p>
        </w:tc>
        <w:tc>
          <w:tcPr>
            <w:tcW w:w="8208" w:type="dxa"/>
          </w:tcPr>
          <w:p w:rsidR="00947976" w:rsidRPr="00926D35" w:rsidRDefault="00833F85" w:rsidP="00947976">
            <w:pPr>
              <w:rPr>
                <w:color w:val="FF0000"/>
                <w:u w:val="single"/>
              </w:rPr>
            </w:pPr>
            <w:r w:rsidRPr="00926D35">
              <w:rPr>
                <w:color w:val="FF0000"/>
                <w:u w:val="single"/>
              </w:rPr>
              <w:t>An organism that transfers pollen from one plant to another</w:t>
            </w:r>
          </w:p>
        </w:tc>
      </w:tr>
      <w:tr w:rsidR="00947976" w:rsidTr="00947976">
        <w:tc>
          <w:tcPr>
            <w:tcW w:w="1368" w:type="dxa"/>
          </w:tcPr>
          <w:p w:rsidR="00947976" w:rsidRPr="00947976" w:rsidRDefault="00947976" w:rsidP="00947976">
            <w:r>
              <w:t>Stem</w:t>
            </w:r>
          </w:p>
        </w:tc>
        <w:tc>
          <w:tcPr>
            <w:tcW w:w="8208" w:type="dxa"/>
          </w:tcPr>
          <w:p w:rsidR="00947976" w:rsidRPr="00926D35" w:rsidRDefault="00833F85" w:rsidP="00947976">
            <w:pPr>
              <w:rPr>
                <w:color w:val="FF0000"/>
                <w:u w:val="single"/>
              </w:rPr>
            </w:pPr>
            <w:r w:rsidRPr="00926D35">
              <w:rPr>
                <w:color w:val="FF0000"/>
                <w:u w:val="single"/>
              </w:rPr>
              <w:t xml:space="preserve">Main body of the plant that provides support for leaves </w:t>
            </w:r>
          </w:p>
        </w:tc>
      </w:tr>
      <w:tr w:rsidR="00947976" w:rsidTr="00947976">
        <w:tc>
          <w:tcPr>
            <w:tcW w:w="1368" w:type="dxa"/>
          </w:tcPr>
          <w:p w:rsidR="00947976" w:rsidRPr="00947976" w:rsidRDefault="00947976" w:rsidP="00947976">
            <w:r>
              <w:t>Root</w:t>
            </w:r>
          </w:p>
        </w:tc>
        <w:tc>
          <w:tcPr>
            <w:tcW w:w="8208" w:type="dxa"/>
          </w:tcPr>
          <w:p w:rsidR="00947976" w:rsidRPr="00926D35" w:rsidRDefault="00833F85" w:rsidP="00947976">
            <w:pPr>
              <w:rPr>
                <w:color w:val="FF0000"/>
                <w:u w:val="single"/>
              </w:rPr>
            </w:pPr>
            <w:r w:rsidRPr="00926D35">
              <w:rPr>
                <w:color w:val="FF0000"/>
                <w:u w:val="single"/>
              </w:rPr>
              <w:t xml:space="preserve">Anchors the plant into the ground and absorb water </w:t>
            </w:r>
          </w:p>
        </w:tc>
      </w:tr>
      <w:tr w:rsidR="00947976" w:rsidTr="00947976">
        <w:tc>
          <w:tcPr>
            <w:tcW w:w="1368" w:type="dxa"/>
          </w:tcPr>
          <w:p w:rsidR="00947976" w:rsidRPr="00947976" w:rsidRDefault="00947976" w:rsidP="00947976">
            <w:r>
              <w:t>Leaf</w:t>
            </w:r>
          </w:p>
        </w:tc>
        <w:tc>
          <w:tcPr>
            <w:tcW w:w="8208" w:type="dxa"/>
          </w:tcPr>
          <w:p w:rsidR="00947976" w:rsidRPr="00926D35" w:rsidRDefault="00833F85" w:rsidP="00947976">
            <w:pPr>
              <w:rPr>
                <w:color w:val="FF0000"/>
                <w:u w:val="single"/>
              </w:rPr>
            </w:pPr>
            <w:r w:rsidRPr="00926D35">
              <w:rPr>
                <w:color w:val="FF0000"/>
                <w:u w:val="single"/>
              </w:rPr>
              <w:t>The primary location of photosynthesis</w:t>
            </w:r>
          </w:p>
        </w:tc>
      </w:tr>
      <w:tr w:rsidR="00947976" w:rsidTr="00947976">
        <w:tc>
          <w:tcPr>
            <w:tcW w:w="1368" w:type="dxa"/>
          </w:tcPr>
          <w:p w:rsidR="00947976" w:rsidRPr="00947976" w:rsidRDefault="00947976" w:rsidP="00947976">
            <w:r>
              <w:t>Fruit</w:t>
            </w:r>
          </w:p>
        </w:tc>
        <w:tc>
          <w:tcPr>
            <w:tcW w:w="8208" w:type="dxa"/>
          </w:tcPr>
          <w:p w:rsidR="00947976" w:rsidRPr="00926D35" w:rsidRDefault="00833F85" w:rsidP="00947976">
            <w:pPr>
              <w:rPr>
                <w:color w:val="FF0000"/>
                <w:u w:val="single"/>
              </w:rPr>
            </w:pPr>
            <w:r w:rsidRPr="00926D35">
              <w:rPr>
                <w:color w:val="FF0000"/>
                <w:u w:val="single"/>
              </w:rPr>
              <w:t>The ripened ovary of a flowering plant</w:t>
            </w:r>
          </w:p>
        </w:tc>
      </w:tr>
      <w:tr w:rsidR="00947976" w:rsidTr="00947976">
        <w:tc>
          <w:tcPr>
            <w:tcW w:w="1368" w:type="dxa"/>
          </w:tcPr>
          <w:p w:rsidR="00947976" w:rsidRPr="00947976" w:rsidRDefault="00947976" w:rsidP="00947976">
            <w:r>
              <w:t>Seed</w:t>
            </w:r>
          </w:p>
        </w:tc>
        <w:tc>
          <w:tcPr>
            <w:tcW w:w="8208" w:type="dxa"/>
          </w:tcPr>
          <w:p w:rsidR="00947976" w:rsidRPr="00926D35" w:rsidRDefault="00833F85" w:rsidP="00947976">
            <w:pPr>
              <w:rPr>
                <w:color w:val="FF0000"/>
                <w:u w:val="single"/>
              </w:rPr>
            </w:pPr>
            <w:r w:rsidRPr="00926D35">
              <w:rPr>
                <w:color w:val="FF0000"/>
                <w:u w:val="single"/>
              </w:rPr>
              <w:t>Part of the plant that contains the embryo and food</w:t>
            </w:r>
          </w:p>
        </w:tc>
      </w:tr>
      <w:tr w:rsidR="00947976" w:rsidTr="00947976">
        <w:tc>
          <w:tcPr>
            <w:tcW w:w="1368" w:type="dxa"/>
          </w:tcPr>
          <w:p w:rsidR="00947976" w:rsidRPr="00947976" w:rsidRDefault="00947976" w:rsidP="00947976">
            <w:r>
              <w:t>Pistil/Carpel</w:t>
            </w:r>
          </w:p>
        </w:tc>
        <w:tc>
          <w:tcPr>
            <w:tcW w:w="8208" w:type="dxa"/>
          </w:tcPr>
          <w:p w:rsidR="00947976" w:rsidRPr="00926D35" w:rsidRDefault="00833F85" w:rsidP="00947976">
            <w:pPr>
              <w:rPr>
                <w:color w:val="FF0000"/>
                <w:u w:val="single"/>
              </w:rPr>
            </w:pPr>
            <w:r w:rsidRPr="00926D35">
              <w:rPr>
                <w:color w:val="FF0000"/>
                <w:u w:val="single"/>
              </w:rPr>
              <w:t>Female part of the flower</w:t>
            </w:r>
          </w:p>
        </w:tc>
      </w:tr>
      <w:tr w:rsidR="00947976" w:rsidTr="00947976">
        <w:tc>
          <w:tcPr>
            <w:tcW w:w="1368" w:type="dxa"/>
          </w:tcPr>
          <w:p w:rsidR="00947976" w:rsidRPr="00947976" w:rsidRDefault="00947976" w:rsidP="00947976">
            <w:r>
              <w:t>Ovary</w:t>
            </w:r>
          </w:p>
        </w:tc>
        <w:tc>
          <w:tcPr>
            <w:tcW w:w="8208" w:type="dxa"/>
          </w:tcPr>
          <w:p w:rsidR="00947976" w:rsidRPr="00926D35" w:rsidRDefault="00833F85" w:rsidP="00947976">
            <w:pPr>
              <w:rPr>
                <w:color w:val="FF0000"/>
                <w:u w:val="single"/>
              </w:rPr>
            </w:pPr>
            <w:r w:rsidRPr="00926D35">
              <w:rPr>
                <w:color w:val="FF0000"/>
                <w:u w:val="single"/>
              </w:rPr>
              <w:t>The enlarged lower part of the pistil that contains ovules or eggs of the plant</w:t>
            </w:r>
          </w:p>
        </w:tc>
      </w:tr>
      <w:tr w:rsidR="00947976" w:rsidTr="00947976">
        <w:tc>
          <w:tcPr>
            <w:tcW w:w="1368" w:type="dxa"/>
          </w:tcPr>
          <w:p w:rsidR="00947976" w:rsidRPr="00947976" w:rsidRDefault="00947976" w:rsidP="00947976">
            <w:r>
              <w:t>Sepals</w:t>
            </w:r>
          </w:p>
        </w:tc>
        <w:tc>
          <w:tcPr>
            <w:tcW w:w="8208" w:type="dxa"/>
          </w:tcPr>
          <w:p w:rsidR="00947976" w:rsidRPr="00926D35" w:rsidRDefault="00833F85" w:rsidP="00947976">
            <w:pPr>
              <w:rPr>
                <w:color w:val="FF0000"/>
                <w:u w:val="single"/>
              </w:rPr>
            </w:pPr>
            <w:r w:rsidRPr="00926D35">
              <w:rPr>
                <w:color w:val="FF0000"/>
                <w:u w:val="single"/>
              </w:rPr>
              <w:t>Thick leaves at the base of flower that protect the developing seed</w:t>
            </w:r>
          </w:p>
        </w:tc>
      </w:tr>
      <w:tr w:rsidR="00947976" w:rsidTr="00947976">
        <w:tc>
          <w:tcPr>
            <w:tcW w:w="1368" w:type="dxa"/>
          </w:tcPr>
          <w:p w:rsidR="00947976" w:rsidRPr="00947976" w:rsidRDefault="00947976" w:rsidP="00947976">
            <w:r>
              <w:t>Stamens</w:t>
            </w:r>
          </w:p>
        </w:tc>
        <w:tc>
          <w:tcPr>
            <w:tcW w:w="8208" w:type="dxa"/>
          </w:tcPr>
          <w:p w:rsidR="00947976" w:rsidRPr="00926D35" w:rsidRDefault="00833F85" w:rsidP="00947976">
            <w:pPr>
              <w:rPr>
                <w:color w:val="FF0000"/>
                <w:u w:val="single"/>
              </w:rPr>
            </w:pPr>
            <w:r w:rsidRPr="00926D35">
              <w:rPr>
                <w:color w:val="FF0000"/>
                <w:u w:val="single"/>
              </w:rPr>
              <w:t>Male reproductive part/system of a flower</w:t>
            </w:r>
          </w:p>
        </w:tc>
      </w:tr>
      <w:tr w:rsidR="00947976" w:rsidTr="00947976">
        <w:tc>
          <w:tcPr>
            <w:tcW w:w="1368" w:type="dxa"/>
          </w:tcPr>
          <w:p w:rsidR="00947976" w:rsidRPr="00947976" w:rsidRDefault="00947976" w:rsidP="00947976">
            <w:r>
              <w:lastRenderedPageBreak/>
              <w:t>Cuticle</w:t>
            </w:r>
          </w:p>
        </w:tc>
        <w:tc>
          <w:tcPr>
            <w:tcW w:w="8208" w:type="dxa"/>
          </w:tcPr>
          <w:p w:rsidR="00947976" w:rsidRPr="00926D35" w:rsidRDefault="00833F85" w:rsidP="00947976">
            <w:pPr>
              <w:rPr>
                <w:color w:val="FF0000"/>
                <w:u w:val="single"/>
              </w:rPr>
            </w:pPr>
            <w:r w:rsidRPr="00926D35">
              <w:rPr>
                <w:color w:val="FF0000"/>
                <w:u w:val="single"/>
              </w:rPr>
              <w:t>Waxy layer that covers leaves to prevent the evaporation of water</w:t>
            </w:r>
          </w:p>
        </w:tc>
      </w:tr>
      <w:tr w:rsidR="00947976" w:rsidTr="00947976">
        <w:tc>
          <w:tcPr>
            <w:tcW w:w="1368" w:type="dxa"/>
          </w:tcPr>
          <w:p w:rsidR="00947976" w:rsidRPr="00947976" w:rsidRDefault="00947976" w:rsidP="00947976">
            <w:r>
              <w:t>Photosynthesis</w:t>
            </w:r>
          </w:p>
        </w:tc>
        <w:tc>
          <w:tcPr>
            <w:tcW w:w="8208" w:type="dxa"/>
          </w:tcPr>
          <w:p w:rsidR="00833F85" w:rsidRPr="00926D35" w:rsidRDefault="00833F85" w:rsidP="00947976">
            <w:pPr>
              <w:rPr>
                <w:color w:val="FF0000"/>
                <w:u w:val="single"/>
              </w:rPr>
            </w:pPr>
            <w:r w:rsidRPr="00926D35">
              <w:rPr>
                <w:color w:val="FF0000"/>
                <w:u w:val="single"/>
              </w:rPr>
              <w:t>The process by which green plants make their own food</w:t>
            </w:r>
          </w:p>
        </w:tc>
      </w:tr>
      <w:tr w:rsidR="00947976" w:rsidTr="00947976">
        <w:tc>
          <w:tcPr>
            <w:tcW w:w="1368" w:type="dxa"/>
          </w:tcPr>
          <w:p w:rsidR="00947976" w:rsidRPr="00947976" w:rsidRDefault="00947976" w:rsidP="00947976">
            <w:r>
              <w:t>Respiration</w:t>
            </w:r>
          </w:p>
        </w:tc>
        <w:tc>
          <w:tcPr>
            <w:tcW w:w="8208" w:type="dxa"/>
          </w:tcPr>
          <w:p w:rsidR="00947976" w:rsidRPr="00926D35" w:rsidRDefault="00833F85" w:rsidP="00833F85">
            <w:pPr>
              <w:rPr>
                <w:color w:val="FF0000"/>
                <w:u w:val="single"/>
              </w:rPr>
            </w:pPr>
            <w:r w:rsidRPr="00926D35">
              <w:rPr>
                <w:color w:val="FF0000"/>
                <w:u w:val="single"/>
              </w:rPr>
              <w:t>Process by which plants and organisms use the energy stored in glucose</w:t>
            </w:r>
          </w:p>
        </w:tc>
      </w:tr>
      <w:tr w:rsidR="00947976" w:rsidTr="00947976">
        <w:tc>
          <w:tcPr>
            <w:tcW w:w="1368" w:type="dxa"/>
          </w:tcPr>
          <w:p w:rsidR="00947976" w:rsidRPr="00947976" w:rsidRDefault="00947976" w:rsidP="00947976">
            <w:r>
              <w:t>Stomata</w:t>
            </w:r>
          </w:p>
        </w:tc>
        <w:tc>
          <w:tcPr>
            <w:tcW w:w="8208" w:type="dxa"/>
          </w:tcPr>
          <w:p w:rsidR="00947976" w:rsidRPr="00926D35" w:rsidRDefault="00833F85" w:rsidP="00947976">
            <w:pPr>
              <w:rPr>
                <w:color w:val="FF0000"/>
                <w:u w:val="single"/>
              </w:rPr>
            </w:pPr>
            <w:r w:rsidRPr="00926D35">
              <w:rPr>
                <w:color w:val="FF0000"/>
                <w:u w:val="single"/>
              </w:rPr>
              <w:t>Tiny openings in the leaves of plants that allow water and gases to enter and exit</w:t>
            </w:r>
          </w:p>
        </w:tc>
      </w:tr>
      <w:tr w:rsidR="00947976" w:rsidTr="00947976">
        <w:tc>
          <w:tcPr>
            <w:tcW w:w="1368" w:type="dxa"/>
          </w:tcPr>
          <w:p w:rsidR="00947976" w:rsidRPr="00947976" w:rsidRDefault="00947976" w:rsidP="00947976">
            <w:r>
              <w:t>Glucose</w:t>
            </w:r>
          </w:p>
        </w:tc>
        <w:tc>
          <w:tcPr>
            <w:tcW w:w="8208" w:type="dxa"/>
          </w:tcPr>
          <w:p w:rsidR="00947976" w:rsidRPr="00926D35" w:rsidRDefault="00833F85" w:rsidP="00947976">
            <w:pPr>
              <w:rPr>
                <w:color w:val="FF0000"/>
                <w:u w:val="single"/>
              </w:rPr>
            </w:pPr>
            <w:r w:rsidRPr="00926D35">
              <w:rPr>
                <w:color w:val="FF0000"/>
                <w:u w:val="single"/>
              </w:rPr>
              <w:t>The sugar formed during photosynthesis</w:t>
            </w:r>
          </w:p>
        </w:tc>
      </w:tr>
      <w:tr w:rsidR="00947976" w:rsidTr="00947976">
        <w:tc>
          <w:tcPr>
            <w:tcW w:w="1368" w:type="dxa"/>
          </w:tcPr>
          <w:p w:rsidR="00947976" w:rsidRPr="00947976" w:rsidRDefault="00947976" w:rsidP="00947976">
            <w:r>
              <w:t>Transpiration</w:t>
            </w:r>
          </w:p>
        </w:tc>
        <w:tc>
          <w:tcPr>
            <w:tcW w:w="8208" w:type="dxa"/>
          </w:tcPr>
          <w:p w:rsidR="00947976" w:rsidRPr="00926D35" w:rsidRDefault="00833F85" w:rsidP="00947976">
            <w:pPr>
              <w:rPr>
                <w:color w:val="FF0000"/>
                <w:u w:val="single"/>
              </w:rPr>
            </w:pPr>
            <w:r w:rsidRPr="00926D35">
              <w:rPr>
                <w:color w:val="FF0000"/>
                <w:u w:val="single"/>
              </w:rPr>
              <w:t>Process in which water is pulled through the plant</w:t>
            </w:r>
          </w:p>
        </w:tc>
      </w:tr>
      <w:tr w:rsidR="00947976" w:rsidTr="00947976">
        <w:tc>
          <w:tcPr>
            <w:tcW w:w="1368" w:type="dxa"/>
          </w:tcPr>
          <w:p w:rsidR="00947976" w:rsidRPr="00947976" w:rsidRDefault="00947976" w:rsidP="00947976">
            <w:r>
              <w:t>Chloroplast</w:t>
            </w:r>
          </w:p>
        </w:tc>
        <w:tc>
          <w:tcPr>
            <w:tcW w:w="8208" w:type="dxa"/>
          </w:tcPr>
          <w:p w:rsidR="00947976" w:rsidRPr="00926D35" w:rsidRDefault="00502C43" w:rsidP="00947976">
            <w:pPr>
              <w:rPr>
                <w:color w:val="FF0000"/>
                <w:u w:val="single"/>
              </w:rPr>
            </w:pPr>
            <w:r w:rsidRPr="00926D35">
              <w:rPr>
                <w:color w:val="FF0000"/>
                <w:u w:val="single"/>
              </w:rPr>
              <w:t>Tiny structures in the cells of green plants that contain chlorophyll</w:t>
            </w:r>
          </w:p>
        </w:tc>
      </w:tr>
      <w:tr w:rsidR="00947976" w:rsidTr="00947976">
        <w:tc>
          <w:tcPr>
            <w:tcW w:w="1368" w:type="dxa"/>
          </w:tcPr>
          <w:p w:rsidR="00947976" w:rsidRPr="00947976" w:rsidRDefault="00947976" w:rsidP="00947976">
            <w:r>
              <w:t>Filament</w:t>
            </w:r>
          </w:p>
        </w:tc>
        <w:tc>
          <w:tcPr>
            <w:tcW w:w="8208" w:type="dxa"/>
          </w:tcPr>
          <w:p w:rsidR="00947976" w:rsidRPr="00926D35" w:rsidRDefault="00502C43" w:rsidP="00947976">
            <w:pPr>
              <w:rPr>
                <w:color w:val="FF0000"/>
                <w:u w:val="single"/>
              </w:rPr>
            </w:pPr>
            <w:r w:rsidRPr="00926D35">
              <w:rPr>
                <w:color w:val="FF0000"/>
                <w:u w:val="single"/>
              </w:rPr>
              <w:t>Male part of the plant that holds up the anther</w:t>
            </w:r>
          </w:p>
        </w:tc>
      </w:tr>
      <w:tr w:rsidR="00947976" w:rsidTr="00947976">
        <w:tc>
          <w:tcPr>
            <w:tcW w:w="1368" w:type="dxa"/>
          </w:tcPr>
          <w:p w:rsidR="00947976" w:rsidRPr="00947976" w:rsidRDefault="00947976" w:rsidP="00947976">
            <w:r>
              <w:t>Style</w:t>
            </w:r>
          </w:p>
        </w:tc>
        <w:tc>
          <w:tcPr>
            <w:tcW w:w="8208" w:type="dxa"/>
          </w:tcPr>
          <w:p w:rsidR="00947976" w:rsidRPr="00926D35" w:rsidRDefault="00502C43" w:rsidP="00947976">
            <w:pPr>
              <w:rPr>
                <w:color w:val="FF0000"/>
                <w:u w:val="single"/>
              </w:rPr>
            </w:pPr>
            <w:r w:rsidRPr="00926D35">
              <w:rPr>
                <w:color w:val="FF0000"/>
                <w:u w:val="single"/>
              </w:rPr>
              <w:t>Female part of the plant that holds up the stigma</w:t>
            </w:r>
          </w:p>
        </w:tc>
      </w:tr>
      <w:tr w:rsidR="00947976" w:rsidTr="00947976">
        <w:tc>
          <w:tcPr>
            <w:tcW w:w="1368" w:type="dxa"/>
          </w:tcPr>
          <w:p w:rsidR="00947976" w:rsidRPr="00947976" w:rsidRDefault="00947976" w:rsidP="00947976">
            <w:r>
              <w:t>Stigma</w:t>
            </w:r>
          </w:p>
        </w:tc>
        <w:tc>
          <w:tcPr>
            <w:tcW w:w="8208" w:type="dxa"/>
          </w:tcPr>
          <w:p w:rsidR="00947976" w:rsidRPr="00926D35" w:rsidRDefault="00502C43" w:rsidP="00947976">
            <w:pPr>
              <w:rPr>
                <w:color w:val="FF0000"/>
                <w:u w:val="single"/>
              </w:rPr>
            </w:pPr>
            <w:r w:rsidRPr="00926D35">
              <w:rPr>
                <w:color w:val="FF0000"/>
                <w:u w:val="single"/>
              </w:rPr>
              <w:t>Sticky opening at the end of the style that catches pollen</w:t>
            </w:r>
          </w:p>
        </w:tc>
      </w:tr>
      <w:tr w:rsidR="00947976" w:rsidTr="00947976">
        <w:tc>
          <w:tcPr>
            <w:tcW w:w="1368" w:type="dxa"/>
          </w:tcPr>
          <w:p w:rsidR="00947976" w:rsidRPr="00947976" w:rsidRDefault="00947976" w:rsidP="00947976">
            <w:r>
              <w:t>Ovule</w:t>
            </w:r>
          </w:p>
        </w:tc>
        <w:tc>
          <w:tcPr>
            <w:tcW w:w="8208" w:type="dxa"/>
          </w:tcPr>
          <w:p w:rsidR="00947976" w:rsidRPr="00926D35" w:rsidRDefault="00502C43" w:rsidP="00947976">
            <w:pPr>
              <w:rPr>
                <w:color w:val="FF0000"/>
                <w:u w:val="single"/>
              </w:rPr>
            </w:pPr>
            <w:r w:rsidRPr="00926D35">
              <w:rPr>
                <w:color w:val="FF0000"/>
                <w:u w:val="single"/>
              </w:rPr>
              <w:t>Egg of a plant that is contained in the ovary</w:t>
            </w:r>
          </w:p>
        </w:tc>
      </w:tr>
      <w:tr w:rsidR="00947976" w:rsidTr="00947976">
        <w:tc>
          <w:tcPr>
            <w:tcW w:w="1368" w:type="dxa"/>
          </w:tcPr>
          <w:p w:rsidR="00947976" w:rsidRPr="00947976" w:rsidRDefault="00947976" w:rsidP="00947976">
            <w:r>
              <w:t>Fertilization</w:t>
            </w:r>
          </w:p>
        </w:tc>
        <w:tc>
          <w:tcPr>
            <w:tcW w:w="8208" w:type="dxa"/>
          </w:tcPr>
          <w:p w:rsidR="00947976" w:rsidRPr="00926D35" w:rsidRDefault="00502C43" w:rsidP="00947976">
            <w:pPr>
              <w:rPr>
                <w:color w:val="FF0000"/>
                <w:u w:val="single"/>
              </w:rPr>
            </w:pPr>
            <w:r w:rsidRPr="00926D35">
              <w:rPr>
                <w:color w:val="FF0000"/>
                <w:u w:val="single"/>
              </w:rPr>
              <w:t>the process by which the egg and sperm cell meet to create a seed</w:t>
            </w:r>
          </w:p>
        </w:tc>
      </w:tr>
      <w:tr w:rsidR="00947976" w:rsidTr="00947976">
        <w:tc>
          <w:tcPr>
            <w:tcW w:w="1368" w:type="dxa"/>
          </w:tcPr>
          <w:p w:rsidR="00947976" w:rsidRPr="00947976" w:rsidRDefault="00947976" w:rsidP="00947976">
            <w:r>
              <w:t>Flower</w:t>
            </w:r>
          </w:p>
        </w:tc>
        <w:tc>
          <w:tcPr>
            <w:tcW w:w="8208" w:type="dxa"/>
          </w:tcPr>
          <w:p w:rsidR="00947976" w:rsidRPr="00926D35" w:rsidRDefault="00502C43" w:rsidP="00947976">
            <w:pPr>
              <w:rPr>
                <w:color w:val="FF0000"/>
                <w:u w:val="single"/>
              </w:rPr>
            </w:pPr>
            <w:r w:rsidRPr="00926D35">
              <w:rPr>
                <w:color w:val="FF0000"/>
                <w:u w:val="single"/>
              </w:rPr>
              <w:t>The reproductive system of plants</w:t>
            </w:r>
          </w:p>
        </w:tc>
      </w:tr>
      <w:tr w:rsidR="00947976" w:rsidTr="00947976">
        <w:tc>
          <w:tcPr>
            <w:tcW w:w="1368" w:type="dxa"/>
          </w:tcPr>
          <w:p w:rsidR="00947976" w:rsidRPr="00947976" w:rsidRDefault="00947976" w:rsidP="00947976">
            <w:r>
              <w:t>Germination</w:t>
            </w:r>
          </w:p>
        </w:tc>
        <w:tc>
          <w:tcPr>
            <w:tcW w:w="8208" w:type="dxa"/>
          </w:tcPr>
          <w:p w:rsidR="00947976" w:rsidRPr="00926D35" w:rsidRDefault="00502C43" w:rsidP="00947976">
            <w:pPr>
              <w:rPr>
                <w:color w:val="FF0000"/>
                <w:u w:val="single"/>
              </w:rPr>
            </w:pPr>
            <w:r w:rsidRPr="00926D35">
              <w:rPr>
                <w:color w:val="FF0000"/>
                <w:u w:val="single"/>
              </w:rPr>
              <w:t>Beginning of the growth of a seed</w:t>
            </w:r>
          </w:p>
        </w:tc>
      </w:tr>
      <w:tr w:rsidR="00947976" w:rsidTr="00947976">
        <w:tc>
          <w:tcPr>
            <w:tcW w:w="1368" w:type="dxa"/>
          </w:tcPr>
          <w:p w:rsidR="00947976" w:rsidRPr="00947976" w:rsidRDefault="00947976" w:rsidP="00947976">
            <w:r>
              <w:t>Pollination</w:t>
            </w:r>
          </w:p>
        </w:tc>
        <w:tc>
          <w:tcPr>
            <w:tcW w:w="8208" w:type="dxa"/>
          </w:tcPr>
          <w:p w:rsidR="00947976" w:rsidRPr="00926D35" w:rsidRDefault="00502C43" w:rsidP="00947976">
            <w:pPr>
              <w:rPr>
                <w:color w:val="FF0000"/>
                <w:u w:val="single"/>
              </w:rPr>
            </w:pPr>
            <w:r w:rsidRPr="00926D35">
              <w:rPr>
                <w:color w:val="FF0000"/>
                <w:u w:val="single"/>
              </w:rPr>
              <w:t>Process in which pollen from the anther is sent to the stigma</w:t>
            </w:r>
          </w:p>
        </w:tc>
      </w:tr>
      <w:tr w:rsidR="00947976" w:rsidTr="00947976">
        <w:tc>
          <w:tcPr>
            <w:tcW w:w="1368" w:type="dxa"/>
          </w:tcPr>
          <w:p w:rsidR="00947976" w:rsidRPr="00947976" w:rsidRDefault="00947976" w:rsidP="00947976">
            <w:r>
              <w:t>Chlorophyll</w:t>
            </w:r>
          </w:p>
        </w:tc>
        <w:tc>
          <w:tcPr>
            <w:tcW w:w="8208" w:type="dxa"/>
          </w:tcPr>
          <w:p w:rsidR="00947976" w:rsidRPr="00926D35" w:rsidRDefault="00502C43" w:rsidP="00947976">
            <w:pPr>
              <w:rPr>
                <w:color w:val="FF0000"/>
                <w:u w:val="single"/>
              </w:rPr>
            </w:pPr>
            <w:r w:rsidRPr="00926D35">
              <w:rPr>
                <w:color w:val="FF0000"/>
                <w:u w:val="single"/>
              </w:rPr>
              <w:t>The green pigment in plants</w:t>
            </w:r>
          </w:p>
        </w:tc>
      </w:tr>
      <w:tr w:rsidR="00502C43" w:rsidTr="00947976">
        <w:tc>
          <w:tcPr>
            <w:tcW w:w="1368" w:type="dxa"/>
          </w:tcPr>
          <w:p w:rsidR="00502C43" w:rsidRDefault="00502C43" w:rsidP="00947976"/>
        </w:tc>
        <w:tc>
          <w:tcPr>
            <w:tcW w:w="8208" w:type="dxa"/>
          </w:tcPr>
          <w:p w:rsidR="00502C43" w:rsidRDefault="00502C43" w:rsidP="00947976">
            <w:pPr>
              <w:rPr>
                <w:u w:val="single"/>
              </w:rPr>
            </w:pPr>
          </w:p>
        </w:tc>
      </w:tr>
    </w:tbl>
    <w:p w:rsidR="00947976" w:rsidRPr="00947976" w:rsidRDefault="00947976" w:rsidP="00947976">
      <w:pPr>
        <w:rPr>
          <w:u w:val="single"/>
        </w:rPr>
      </w:pPr>
    </w:p>
    <w:sectPr w:rsidR="00947976" w:rsidRPr="00947976" w:rsidSect="00D8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22075"/>
    <w:multiLevelType w:val="hybridMultilevel"/>
    <w:tmpl w:val="C4406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B77C1"/>
    <w:multiLevelType w:val="hybridMultilevel"/>
    <w:tmpl w:val="91D88F9E"/>
    <w:lvl w:ilvl="0" w:tplc="4024F15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947976"/>
    <w:rsid w:val="00360E8F"/>
    <w:rsid w:val="00502C43"/>
    <w:rsid w:val="00716F73"/>
    <w:rsid w:val="007C3157"/>
    <w:rsid w:val="007F2DB4"/>
    <w:rsid w:val="00833F85"/>
    <w:rsid w:val="008C1EFE"/>
    <w:rsid w:val="00926D35"/>
    <w:rsid w:val="00947976"/>
    <w:rsid w:val="009C5AE0"/>
    <w:rsid w:val="00D8596F"/>
    <w:rsid w:val="00E9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2CAAE-B13A-4162-AB40-77D3EEA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6"/>
    <w:pPr>
      <w:ind w:left="720"/>
      <w:contextualSpacing/>
    </w:pPr>
  </w:style>
  <w:style w:type="table" w:styleId="TableGrid">
    <w:name w:val="Table Grid"/>
    <w:basedOn w:val="TableNormal"/>
    <w:uiPriority w:val="59"/>
    <w:rsid w:val="0094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Harden</dc:creator>
  <cp:lastModifiedBy>sbaumgarten</cp:lastModifiedBy>
  <cp:revision>4</cp:revision>
  <dcterms:created xsi:type="dcterms:W3CDTF">2015-01-12T18:06:00Z</dcterms:created>
  <dcterms:modified xsi:type="dcterms:W3CDTF">2016-03-09T16:08:00Z</dcterms:modified>
</cp:coreProperties>
</file>