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95" w:rsidRPr="00E363CB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 w:rsidRPr="00C82336">
        <w:rPr>
          <w:rFonts w:ascii="Stencil" w:hAnsi="Stencil" w:cs="Times New Roman"/>
          <w:color w:val="000000"/>
          <w:sz w:val="32"/>
          <w:szCs w:val="32"/>
        </w:rPr>
        <w:t>STUDY GUIDE: SPACE TEST</w:t>
      </w:r>
      <w:r w:rsidRPr="00C82336">
        <w:rPr>
          <w:rFonts w:ascii="Arial" w:hAnsi="Arial" w:cs="Times New Roman"/>
          <w:b/>
          <w:color w:val="000000"/>
        </w:rPr>
        <w:tab/>
      </w:r>
      <w:r w:rsidRPr="00E363CB"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 xml:space="preserve">Name: ____________Due </w:t>
      </w:r>
      <w:r w:rsidRPr="00C82336">
        <w:rPr>
          <w:rFonts w:ascii="Arial" w:hAnsi="Arial" w:cs="Times New Roman"/>
          <w:color w:val="000000"/>
          <w:sz w:val="22"/>
          <w:szCs w:val="22"/>
        </w:rPr>
        <w:t xml:space="preserve">Date: _________ </w:t>
      </w:r>
      <w:proofErr w:type="gramStart"/>
      <w:r w:rsidRPr="00C82336">
        <w:rPr>
          <w:rFonts w:ascii="Arial" w:hAnsi="Arial" w:cs="Times New Roman"/>
          <w:color w:val="000000"/>
          <w:sz w:val="22"/>
          <w:szCs w:val="22"/>
        </w:rPr>
        <w:t>Per</w:t>
      </w:r>
      <w:proofErr w:type="gramEnd"/>
      <w:r w:rsidRPr="00C82336">
        <w:rPr>
          <w:rFonts w:ascii="Arial" w:hAnsi="Arial" w:cs="Times New Roman"/>
          <w:color w:val="000000"/>
          <w:sz w:val="22"/>
          <w:szCs w:val="22"/>
        </w:rPr>
        <w:t>: ___</w:t>
      </w:r>
    </w:p>
    <w:p w:rsidR="00297295" w:rsidRDefault="00297295" w:rsidP="00297295">
      <w:pPr>
        <w:spacing w:after="0"/>
        <w:rPr>
          <w:rFonts w:ascii="Arial" w:hAnsi="Arial" w:cs="Times New Roman"/>
          <w:b/>
          <w:i/>
          <w:color w:val="000000"/>
          <w:sz w:val="20"/>
          <w:szCs w:val="20"/>
        </w:rPr>
      </w:pPr>
      <w:r>
        <w:rPr>
          <w:rFonts w:ascii="Arial" w:hAnsi="Arial" w:cs="Times New Roman"/>
          <w:b/>
          <w:i/>
          <w:color w:val="000000"/>
          <w:sz w:val="20"/>
          <w:szCs w:val="20"/>
        </w:rPr>
        <w:t>Respond to the following on a separate sheet of paper!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Why do we have seasons?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The Earth’s tilt and different parts of the Earth receiving sun’s rays at different angles.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Why is it summer in North Carolina in June? (Use hemisphere in your answer)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We live in the Northern Hemisphere and we are tilted toward the sun in the summer and receive the sun’s rays more directly.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is a satellite?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an object that orbits another object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List several celestial bodies that </w:t>
      </w:r>
      <w:r w:rsidRPr="00E970EF">
        <w:rPr>
          <w:rFonts w:ascii="Arial" w:hAnsi="Arial" w:cs="Times New Roman"/>
          <w:i/>
          <w:color w:val="000000"/>
          <w:sz w:val="20"/>
          <w:szCs w:val="20"/>
        </w:rPr>
        <w:t xml:space="preserve"> orbits another (for example the moon orbits the Earth</w:t>
      </w:r>
      <w:r>
        <w:rPr>
          <w:rFonts w:ascii="Arial" w:hAnsi="Arial" w:cs="Times New Roman"/>
          <w:i/>
          <w:color w:val="000000"/>
          <w:sz w:val="20"/>
          <w:szCs w:val="20"/>
        </w:rPr>
        <w:t>)</w:t>
      </w:r>
      <w:r w:rsidRPr="00E970EF">
        <w:rPr>
          <w:rFonts w:ascii="Arial" w:hAnsi="Arial" w:cs="Times New Roman"/>
          <w:i/>
          <w:color w:val="000000"/>
          <w:sz w:val="20"/>
          <w:szCs w:val="20"/>
        </w:rPr>
        <w:t>.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 xml:space="preserve">The planets and Earth orbit the Sun, the moon orbits the Earth 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List these celestial bodies and their periods of revolution (time)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Earth: 365.25 days     Moon:  approx. 29 days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is an orbit?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The path an object takes around another object.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vocabulary term describes the shape of this orbit?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Moon:  elliptical</w:t>
      </w:r>
    </w:p>
    <w:p w:rsidR="00297295" w:rsidRPr="00E970EF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holds the moon in orbit around our earth?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>gravity</w:t>
      </w:r>
    </w:p>
    <w:p w:rsidR="00297295" w:rsidRPr="00A40D08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is gravity?</w:t>
      </w:r>
      <w:r w:rsidR="00546B94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546B94">
        <w:rPr>
          <w:rFonts w:ascii="Arial" w:hAnsi="Arial" w:cs="Times New Roman"/>
          <w:i/>
          <w:color w:val="FF0000"/>
          <w:sz w:val="20"/>
          <w:szCs w:val="20"/>
        </w:rPr>
        <w:t xml:space="preserve">The attraction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that objects have for each other because they have mass and occupy space.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E970EF">
        <w:rPr>
          <w:rFonts w:ascii="Arial" w:hAnsi="Arial" w:cs="Times New Roman"/>
          <w:i/>
          <w:color w:val="000000"/>
          <w:sz w:val="20"/>
          <w:szCs w:val="20"/>
        </w:rPr>
        <w:t>What determines the amount of gravity in an object?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664CE3">
        <w:rPr>
          <w:rFonts w:ascii="Arial" w:hAnsi="Arial" w:cs="Times New Roman"/>
          <w:i/>
          <w:color w:val="FF0000"/>
          <w:sz w:val="20"/>
          <w:szCs w:val="20"/>
        </w:rPr>
        <w:t>The mass of the object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What is an </w:t>
      </w:r>
      <w:proofErr w:type="spellStart"/>
      <w:r>
        <w:rPr>
          <w:rFonts w:ascii="Arial" w:hAnsi="Arial" w:cs="Times New Roman"/>
          <w:i/>
          <w:color w:val="000000"/>
          <w:sz w:val="20"/>
          <w:szCs w:val="20"/>
        </w:rPr>
        <w:t>equinox?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”equal</w:t>
      </w:r>
      <w:proofErr w:type="spellEnd"/>
      <w:r w:rsidR="002E2850">
        <w:rPr>
          <w:rFonts w:ascii="Arial" w:hAnsi="Arial" w:cs="Times New Roman"/>
          <w:i/>
          <w:color w:val="FF0000"/>
          <w:sz w:val="20"/>
          <w:szCs w:val="20"/>
        </w:rPr>
        <w:t xml:space="preserve"> night” – when day and night are equally 12 hours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Where does sunlight hit more directly during March Equinox?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At the equator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What is a </w:t>
      </w:r>
      <w:proofErr w:type="spellStart"/>
      <w:r>
        <w:rPr>
          <w:rFonts w:ascii="Arial" w:hAnsi="Arial" w:cs="Times New Roman"/>
          <w:i/>
          <w:color w:val="000000"/>
          <w:sz w:val="20"/>
          <w:szCs w:val="20"/>
        </w:rPr>
        <w:t>solstice?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”sun</w:t>
      </w:r>
      <w:proofErr w:type="spellEnd"/>
      <w:r w:rsidR="002E2850">
        <w:rPr>
          <w:rFonts w:ascii="Arial" w:hAnsi="Arial" w:cs="Times New Roman"/>
          <w:i/>
          <w:color w:val="FF0000"/>
          <w:sz w:val="20"/>
          <w:szCs w:val="20"/>
        </w:rPr>
        <w:t xml:space="preserve"> stop or sun standing still”- the sun appears to stand still for a while as the Earth continues its orbit- summer solstice- longest day of the year     winter solstice- shortest day of the year (least amount of hours of daylight)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Where does sunlight hit more directly during December Solstice?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At the poles</w:t>
      </w:r>
      <w:r w:rsidR="00664CE3">
        <w:rPr>
          <w:rFonts w:ascii="Arial" w:hAnsi="Arial" w:cs="Times New Roman"/>
          <w:i/>
          <w:color w:val="FF0000"/>
          <w:sz w:val="20"/>
          <w:szCs w:val="20"/>
        </w:rPr>
        <w:t>- Southern Hemisphere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do we have tides?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The gravitational pull of the moon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many tidal changes are there are in 12 hours? In 24 hours?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2 and 4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What is the difference between rotation and revolution?</w:t>
      </w:r>
      <w:r w:rsidR="00E801D1">
        <w:rPr>
          <w:rFonts w:ascii="Arial" w:hAnsi="Arial" w:cs="Times New Roman"/>
          <w:i/>
          <w:color w:val="FF0000"/>
          <w:sz w:val="20"/>
          <w:szCs w:val="20"/>
        </w:rPr>
        <w:t xml:space="preserve">  A rotation is the s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pinning of an object on its own axis and a revolution is the orbit an object takes around another object.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 xml:space="preserve">How long does it take specific celestial bodies to make one complete rotation on the </w:t>
      </w:r>
      <w:proofErr w:type="gramStart"/>
      <w:r>
        <w:rPr>
          <w:rFonts w:ascii="Arial" w:hAnsi="Arial" w:cs="Times New Roman"/>
          <w:i/>
          <w:color w:val="000000"/>
          <w:sz w:val="20"/>
          <w:szCs w:val="20"/>
        </w:rPr>
        <w:t>axis.</w:t>
      </w:r>
      <w:proofErr w:type="gramEnd"/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 xml:space="preserve">Earth- 24 </w:t>
      </w:r>
      <w:proofErr w:type="gramStart"/>
      <w:r w:rsidR="002E2850">
        <w:rPr>
          <w:rFonts w:ascii="Arial" w:hAnsi="Arial" w:cs="Times New Roman"/>
          <w:i/>
          <w:color w:val="FF0000"/>
          <w:sz w:val="20"/>
          <w:szCs w:val="20"/>
        </w:rPr>
        <w:t>hours</w:t>
      </w:r>
      <w:r w:rsidR="00571D27">
        <w:rPr>
          <w:rFonts w:ascii="Arial" w:hAnsi="Arial" w:cs="Times New Roman"/>
          <w:i/>
          <w:color w:val="FF0000"/>
          <w:sz w:val="20"/>
          <w:szCs w:val="20"/>
        </w:rPr>
        <w:t xml:space="preserve">  Moon</w:t>
      </w:r>
      <w:proofErr w:type="gramEnd"/>
      <w:r w:rsidR="00571D27">
        <w:rPr>
          <w:rFonts w:ascii="Arial" w:hAnsi="Arial" w:cs="Times New Roman"/>
          <w:i/>
          <w:color w:val="FF0000"/>
          <w:sz w:val="20"/>
          <w:szCs w:val="20"/>
        </w:rPr>
        <w:t>: approx.. 27 days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can we see the moon? Where does the moon’s light come from?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 xml:space="preserve">  Moon is facing Earth and revolves around Earth.  Reflection of light from the sun</w:t>
      </w:r>
      <w:r w:rsidR="00E801D1">
        <w:rPr>
          <w:rFonts w:ascii="Arial" w:hAnsi="Arial" w:cs="Times New Roman"/>
          <w:i/>
          <w:color w:val="FF0000"/>
          <w:sz w:val="20"/>
          <w:szCs w:val="20"/>
        </w:rPr>
        <w:t>.  The moon’s period of rotation is the same as its period of revolution so the same side of the moon always faces Earth.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do we have moon phases?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The same side of the moon always faces Earth</w:t>
      </w:r>
      <w:r w:rsidR="00537E10">
        <w:rPr>
          <w:rFonts w:ascii="Arial" w:hAnsi="Arial" w:cs="Times New Roman"/>
          <w:i/>
          <w:color w:val="FF0000"/>
          <w:sz w:val="20"/>
          <w:szCs w:val="20"/>
        </w:rPr>
        <w:t xml:space="preserve"> and the angle of the moon in relation to the sun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.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What is an eclipse?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The partial or total blocking of light from one celestial body as it passes behind or through the shadow of another celestial body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Why don’t we have an eclipse at least once per month?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>The Earth will not always be in the right place in its orbit around the Sun.</w:t>
      </w:r>
      <w:r w:rsidR="00373A42">
        <w:rPr>
          <w:rFonts w:ascii="Arial" w:hAnsi="Arial" w:cs="Times New Roman"/>
          <w:i/>
          <w:color w:val="FF0000"/>
          <w:sz w:val="20"/>
          <w:szCs w:val="20"/>
        </w:rPr>
        <w:t>-the moon is tilted.</w:t>
      </w:r>
    </w:p>
    <w:p w:rsidR="00B17118" w:rsidRPr="00B17118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B17118">
        <w:rPr>
          <w:rFonts w:ascii="Arial" w:hAnsi="Arial" w:cs="Times New Roman"/>
          <w:i/>
          <w:color w:val="000000"/>
          <w:sz w:val="20"/>
          <w:szCs w:val="20"/>
        </w:rPr>
        <w:t>Draw a diagram to show the order of the Earth, Moon, and Sun for both Lunar and Solar Eclipses.</w:t>
      </w:r>
      <w:r w:rsidR="00664CE3" w:rsidRPr="00B17118">
        <w:rPr>
          <w:rFonts w:ascii="Arial" w:hAnsi="Arial" w:cs="Times New Roman"/>
          <w:i/>
          <w:color w:val="000000"/>
          <w:sz w:val="20"/>
          <w:szCs w:val="20"/>
        </w:rPr>
        <w:t xml:space="preserve"> </w:t>
      </w:r>
      <w:r w:rsidR="00664CE3" w:rsidRPr="00B17118">
        <w:rPr>
          <w:rFonts w:ascii="Arial" w:hAnsi="Arial" w:cs="Times New Roman"/>
          <w:i/>
          <w:color w:val="FF0000"/>
          <w:sz w:val="20"/>
          <w:szCs w:val="20"/>
        </w:rPr>
        <w:t xml:space="preserve">In a solar eclipse the moon is in between the sun and the Earth in a straight line.  In a lunar eclipse the Earth is blocking the sunlight from reaching the moon- the moon is in the Earth’s shadow.  </w:t>
      </w:r>
    </w:p>
    <w:p w:rsidR="00B17118" w:rsidRDefault="00297295" w:rsidP="00B17118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B17118">
        <w:rPr>
          <w:rFonts w:ascii="Arial" w:hAnsi="Arial" w:cs="Times New Roman"/>
          <w:i/>
          <w:color w:val="000000"/>
          <w:sz w:val="20"/>
          <w:szCs w:val="20"/>
        </w:rPr>
        <w:t>Compare and contrast the inner and outer planets.</w:t>
      </w:r>
      <w:r w:rsidR="002E2850" w:rsidRPr="00B17118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B17118">
        <w:rPr>
          <w:rFonts w:ascii="Arial" w:hAnsi="Arial" w:cs="Times New Roman"/>
          <w:i/>
          <w:color w:val="FF0000"/>
          <w:sz w:val="20"/>
          <w:szCs w:val="20"/>
        </w:rPr>
        <w:t>Inner planets:  Mercury, Venus, Earth, Mars  Outer Planets:  Jupiter, Saturn, Uranus and Neptune</w:t>
      </w:r>
    </w:p>
    <w:p w:rsidR="00297295" w:rsidRPr="00B17118" w:rsidRDefault="002E2850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 w:rsidRPr="00B17118">
        <w:rPr>
          <w:rFonts w:ascii="Arial" w:hAnsi="Arial" w:cs="Times New Roman"/>
          <w:i/>
          <w:color w:val="FF0000"/>
          <w:sz w:val="20"/>
          <w:szCs w:val="20"/>
        </w:rPr>
        <w:t>Inner:  rocky, made of metals and minerals, dense mantles  Outer:  colder, farther from the Sun, composed of gases, larger</w:t>
      </w:r>
    </w:p>
    <w:p w:rsidR="00297295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List the planets in order beginning with those closest to the sun.</w:t>
      </w:r>
      <w:r w:rsidR="002E2850">
        <w:rPr>
          <w:rFonts w:ascii="Arial" w:hAnsi="Arial" w:cs="Times New Roman"/>
          <w:i/>
          <w:color w:val="000000"/>
          <w:sz w:val="20"/>
          <w:szCs w:val="20"/>
        </w:rPr>
        <w:t xml:space="preserve"> 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 xml:space="preserve">Mercury, Venus, Earth, </w:t>
      </w:r>
      <w:r w:rsidR="00040058">
        <w:rPr>
          <w:rFonts w:ascii="Arial" w:hAnsi="Arial" w:cs="Times New Roman"/>
          <w:i/>
          <w:color w:val="FF0000"/>
          <w:sz w:val="20"/>
          <w:szCs w:val="20"/>
        </w:rPr>
        <w:t xml:space="preserve">Mars, </w:t>
      </w:r>
      <w:r w:rsidR="002E2850">
        <w:rPr>
          <w:rFonts w:ascii="Arial" w:hAnsi="Arial" w:cs="Times New Roman"/>
          <w:i/>
          <w:color w:val="FF0000"/>
          <w:sz w:val="20"/>
          <w:szCs w:val="20"/>
        </w:rPr>
        <w:t xml:space="preserve">Jupiter, Saturn, Uranus, </w:t>
      </w:r>
      <w:r w:rsidR="00040058">
        <w:rPr>
          <w:rFonts w:ascii="Arial" w:hAnsi="Arial" w:cs="Times New Roman"/>
          <w:i/>
          <w:color w:val="FF0000"/>
          <w:sz w:val="20"/>
          <w:szCs w:val="20"/>
        </w:rPr>
        <w:t>Neptune</w:t>
      </w:r>
    </w:p>
    <w:p w:rsidR="00297295" w:rsidRPr="006265A2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i/>
          <w:color w:val="000000"/>
          <w:sz w:val="20"/>
          <w:szCs w:val="20"/>
        </w:rPr>
      </w:pPr>
      <w:r>
        <w:rPr>
          <w:rFonts w:ascii="Arial" w:hAnsi="Arial" w:cs="Times New Roman"/>
          <w:i/>
          <w:color w:val="000000"/>
          <w:sz w:val="20"/>
          <w:szCs w:val="20"/>
        </w:rPr>
        <w:t>How does the sun’s energy reach the Earth?</w:t>
      </w:r>
      <w:r w:rsidR="00040058">
        <w:rPr>
          <w:rFonts w:ascii="Arial" w:hAnsi="Arial" w:cs="Times New Roman"/>
          <w:i/>
          <w:color w:val="FF0000"/>
          <w:sz w:val="20"/>
          <w:szCs w:val="20"/>
        </w:rPr>
        <w:t xml:space="preserve">  EM waves- radiation</w:t>
      </w:r>
      <w:bookmarkStart w:id="0" w:name="_GoBack"/>
    </w:p>
    <w:bookmarkEnd w:id="0"/>
    <w:p w:rsidR="00297295" w:rsidRPr="00E363CB" w:rsidRDefault="003A604D" w:rsidP="00297295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55pt;margin-top:8.5pt;width:473.9pt;height:102.5pt;z-index:-251656192;mso-position-horizontal-relative:text;mso-position-vertical-relative:text;mso-width-relative:margin;mso-height-relative:margin" wrapcoords="-68 -158 -68 21600 21668 21600 21668 -158 -68 -158" strokeweight="1.75pt">
            <v:textbox style="mso-next-textbox:#_x0000_s1026">
              <w:txbxContent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        Moon </w:t>
                  </w:r>
                  <w:proofErr w:type="gramStart"/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Moon C</w:t>
                  </w: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E2850" w:rsidRPr="00E363CB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Sun    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Moon B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    </w:t>
                  </w:r>
                </w:p>
                <w:p w:rsidR="002E2850" w:rsidRDefault="002E2850" w:rsidP="00297295"/>
              </w:txbxContent>
            </v:textbox>
            <w10:wrap type="tight"/>
          </v:shape>
        </w:pict>
      </w:r>
    </w:p>
    <w:p w:rsidR="00297295" w:rsidRPr="00E363CB" w:rsidRDefault="003A604D" w:rsidP="00297295">
      <w:pPr>
        <w:spacing w:after="0"/>
        <w:rPr>
          <w:rFonts w:ascii="Times" w:hAnsi="Times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pict>
          <v:oval id="_x0000_s1030" style="position:absolute;margin-left:385.5pt;margin-top:8.75pt;width:17.25pt;height:17.25pt;z-index:251665408;mso-wrap-edited:f" fillcolor="none" strokecolor="#4a7ebb" strokeweight="1.5pt">
            <v:fill color2="#9bc1ff" o:detectmouseclick="t" type="gradient">
              <o:fill v:ext="view" type="gradientUnscaled"/>
            </v:fill>
            <v:shadow on="t" opacity="22938f" offset="0"/>
            <v:textbox inset=",7.2pt,,7.2pt"/>
          </v:oval>
        </w:pict>
      </w:r>
      <w:r w:rsidR="00297295"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419735</wp:posOffset>
            </wp:positionV>
            <wp:extent cx="714375" cy="714375"/>
            <wp:effectExtent l="19050" t="0" r="9525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color w:val="000000"/>
          <w:sz w:val="20"/>
          <w:szCs w:val="20"/>
        </w:rPr>
        <w:pict>
          <v:oval id="_x0000_s1027" style="position:absolute;margin-left:296.25pt;margin-top:8.75pt;width:17.25pt;height:17.25pt;z-index:251661312;mso-wrap-edited:f;mso-position-horizontal-relative:text;mso-position-vertical-relative:text" fillcolor="none" strokecolor="#4a7ebb" strokeweight="1.5pt">
            <v:fill color2="#9bc1ff" o:detectmouseclick="t" type="gradient">
              <o:fill v:ext="view" type="gradientUnscaled"/>
            </v:fill>
            <v:shadow on="t" opacity="22938f" offset="0"/>
            <v:textbox inset=",7.2pt,,7.2pt"/>
          </v:oval>
        </w:pict>
      </w:r>
      <w:r>
        <w:rPr>
          <w:rFonts w:ascii="Arial" w:hAnsi="Arial" w:cs="Times New Roman"/>
          <w:noProof/>
          <w:color w:val="000000"/>
          <w:sz w:val="20"/>
          <w:szCs w:val="20"/>
        </w:rPr>
        <w:pict>
          <v:oval id="_x0000_s1028" style="position:absolute;margin-left:66.75pt;margin-top:17pt;width:69.75pt;height:65.25pt;z-index:251663360;mso-position-horizontal-relative:text;mso-position-vertical-relative:text" fillcolor="yellow"/>
        </w:pict>
      </w:r>
    </w:p>
    <w:p w:rsidR="00297295" w:rsidRPr="00CD0264" w:rsidRDefault="003A604D" w:rsidP="00297295">
      <w:pPr>
        <w:pStyle w:val="ListParagraph"/>
        <w:numPr>
          <w:ilvl w:val="0"/>
          <w:numId w:val="1"/>
        </w:num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pict>
          <v:oval id="_x0000_s1029" style="position:absolute;left:0;text-align:left;margin-left:385.5pt;margin-top:-32.7pt;width:17.25pt;height:17.25pt;z-index:251664384;mso-wrap-edited:f" fillcolor="none" strokecolor="#4a7ebb" strokeweight="1.5pt">
            <v:fill color2="#9bc1ff" o:detectmouseclick="t" type="gradient">
              <o:fill v:ext="view" type="gradientUnscaled"/>
            </v:fill>
            <v:shadow on="t" opacity="22938f" offset="0"/>
            <v:textbox inset=",7.2pt,,7.2pt"/>
          </v:oval>
        </w:pict>
      </w:r>
      <w:r w:rsidR="00297295">
        <w:rPr>
          <w:rFonts w:ascii="Arial" w:hAnsi="Arial" w:cs="Times New Roman"/>
          <w:color w:val="000000"/>
          <w:sz w:val="20"/>
          <w:szCs w:val="20"/>
        </w:rPr>
        <w:t xml:space="preserve">What moon phase would you observe for moon </w:t>
      </w:r>
      <w:proofErr w:type="gramStart"/>
      <w:r w:rsidR="00297295" w:rsidRPr="00CD0264">
        <w:rPr>
          <w:rFonts w:ascii="Arial" w:hAnsi="Arial" w:cs="Times New Roman"/>
          <w:b/>
          <w:color w:val="000000"/>
          <w:sz w:val="20"/>
          <w:szCs w:val="20"/>
        </w:rPr>
        <w:t>A</w:t>
      </w:r>
      <w:proofErr w:type="gramEnd"/>
      <w:r w:rsidR="00297295">
        <w:rPr>
          <w:rFonts w:ascii="Arial" w:hAnsi="Arial" w:cs="Times New Roman"/>
          <w:color w:val="000000"/>
          <w:sz w:val="20"/>
          <w:szCs w:val="20"/>
        </w:rPr>
        <w:t>, moon B, and moon C?</w:t>
      </w:r>
      <w:r w:rsidR="00040058">
        <w:rPr>
          <w:rFonts w:ascii="Arial" w:hAnsi="Arial" w:cs="Times New Roman"/>
          <w:color w:val="000000"/>
          <w:sz w:val="20"/>
          <w:szCs w:val="20"/>
        </w:rPr>
        <w:t xml:space="preserve">  </w:t>
      </w:r>
      <w:r w:rsidR="00040058">
        <w:rPr>
          <w:rFonts w:ascii="Arial" w:hAnsi="Arial" w:cs="Times New Roman"/>
          <w:color w:val="FF0000"/>
          <w:sz w:val="20"/>
          <w:szCs w:val="20"/>
        </w:rPr>
        <w:t xml:space="preserve">A:  </w:t>
      </w:r>
      <w:r w:rsidR="00664CE3">
        <w:rPr>
          <w:rFonts w:ascii="Arial" w:hAnsi="Arial" w:cs="Times New Roman"/>
          <w:color w:val="FF0000"/>
          <w:sz w:val="20"/>
          <w:szCs w:val="20"/>
        </w:rPr>
        <w:t>waning crescent</w:t>
      </w:r>
      <w:r w:rsidR="00040058">
        <w:rPr>
          <w:rFonts w:ascii="Arial" w:hAnsi="Arial" w:cs="Times New Roman"/>
          <w:color w:val="FF0000"/>
          <w:sz w:val="20"/>
          <w:szCs w:val="20"/>
        </w:rPr>
        <w:t xml:space="preserve">  B:  wa</w:t>
      </w:r>
      <w:r w:rsidR="00766B17">
        <w:rPr>
          <w:rFonts w:ascii="Arial" w:hAnsi="Arial" w:cs="Times New Roman"/>
          <w:color w:val="FF0000"/>
          <w:sz w:val="20"/>
          <w:szCs w:val="20"/>
        </w:rPr>
        <w:t>x</w:t>
      </w:r>
      <w:r w:rsidR="00040058">
        <w:rPr>
          <w:rFonts w:ascii="Arial" w:hAnsi="Arial" w:cs="Times New Roman"/>
          <w:color w:val="FF0000"/>
          <w:sz w:val="20"/>
          <w:szCs w:val="20"/>
        </w:rPr>
        <w:t xml:space="preserve">ing </w:t>
      </w:r>
      <w:r w:rsidR="00664CE3">
        <w:rPr>
          <w:rFonts w:ascii="Arial" w:hAnsi="Arial" w:cs="Times New Roman"/>
          <w:color w:val="FF0000"/>
          <w:sz w:val="20"/>
          <w:szCs w:val="20"/>
        </w:rPr>
        <w:t>gibbous</w:t>
      </w:r>
      <w:r w:rsidR="00040058">
        <w:rPr>
          <w:rFonts w:ascii="Arial" w:hAnsi="Arial" w:cs="Times New Roman"/>
          <w:color w:val="FF0000"/>
          <w:sz w:val="20"/>
          <w:szCs w:val="20"/>
        </w:rPr>
        <w:t xml:space="preserve"> C: </w:t>
      </w:r>
      <w:r w:rsidR="00766B17">
        <w:rPr>
          <w:rFonts w:ascii="Arial" w:hAnsi="Arial" w:cs="Times New Roman"/>
          <w:color w:val="FF0000"/>
          <w:sz w:val="20"/>
          <w:szCs w:val="20"/>
        </w:rPr>
        <w:t>waning gibbous</w:t>
      </w:r>
    </w:p>
    <w:p w:rsidR="00297295" w:rsidRPr="00E363CB" w:rsidRDefault="003A604D" w:rsidP="00297295">
      <w:pPr>
        <w:pStyle w:val="ListParagraph"/>
        <w:spacing w:after="0"/>
        <w:ind w:left="360"/>
        <w:rPr>
          <w:rFonts w:ascii="Times" w:hAnsi="Times" w:cs="Times New Roman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pict>
          <v:shape id="_x0000_s1032" type="#_x0000_t202" style="position:absolute;left:0;text-align:left;margin-left:296.25pt;margin-top:7.1pt;width:253.45pt;height:97.5pt;z-index:-251649024;mso-position-horizontal-relative:text;mso-position-vertical-relative:text;mso-width-relative:margin;mso-height-relative:margin" wrapcoords="-68 -158 -68 21600 21668 21600 21668 -158 -68 -158" strokeweight="1.75pt">
            <v:textbox style="mso-next-textbox:#_x0000_s1032">
              <w:txbxContent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81096D"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95350" cy="838200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                    </w:t>
                  </w:r>
                  <w:r w:rsidRPr="00140851">
                    <w:rPr>
                      <w:rFonts w:ascii="Arial" w:hAnsi="Arial" w:cs="Times New Roman"/>
                      <w:b/>
                      <w:color w:val="000000"/>
                    </w:rPr>
                    <w:t>B</w:t>
                  </w:r>
                  <w:r w:rsidRPr="00140851">
                    <w:rPr>
                      <w:rFonts w:ascii="Arial" w:hAnsi="Arial" w:cs="Times New Roman"/>
                      <w:b/>
                      <w:color w:val="00000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                         </w:t>
                  </w: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E2850" w:rsidRPr="00E363CB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    </w:t>
                  </w:r>
                </w:p>
                <w:p w:rsidR="002E2850" w:rsidRDefault="002E2850" w:rsidP="00297295"/>
              </w:txbxContent>
            </v:textbox>
            <w10:wrap type="tight"/>
          </v:shape>
        </w:pict>
      </w:r>
      <w:r>
        <w:rPr>
          <w:rFonts w:ascii="Arial" w:hAnsi="Arial" w:cs="Times New Roman"/>
          <w:noProof/>
          <w:color w:val="000000"/>
          <w:sz w:val="20"/>
          <w:szCs w:val="20"/>
        </w:rPr>
        <w:pict>
          <v:shape id="_x0000_s1031" type="#_x0000_t202" style="position:absolute;left:0;text-align:left;margin-left:32.3pt;margin-top:7.1pt;width:253.45pt;height:97.5pt;z-index:-251650048;mso-position-horizontal-relative:text;mso-position-vertical-relative:text;mso-width-relative:margin;mso-height-relative:margin" wrapcoords="-68 -158 -68 21600 21668 21600 21668 -158 -68 -158" strokeweight="1.75pt">
            <v:textbox style="mso-next-textbox:#_x0000_s1031">
              <w:txbxContent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81096D"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895350" cy="838200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     </w:t>
                  </w:r>
                  <w:r w:rsidRPr="00140851">
                    <w:rPr>
                      <w:rFonts w:ascii="Arial" w:hAnsi="Arial" w:cs="Times New Roman"/>
                      <w:b/>
                      <w:color w:val="000000"/>
                    </w:rPr>
                    <w:t>A</w:t>
                  </w: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2E2850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ab/>
                  </w:r>
                </w:p>
                <w:p w:rsidR="002E2850" w:rsidRPr="00E363CB" w:rsidRDefault="002E2850" w:rsidP="00297295">
                  <w:pPr>
                    <w:spacing w:after="0"/>
                    <w:ind w:left="720"/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</w:pP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                                           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Pr="00E363CB">
                    <w:rPr>
                      <w:rFonts w:ascii="Arial" w:hAnsi="Arial" w:cs="Times New Roman"/>
                      <w:color w:val="000000"/>
                      <w:sz w:val="20"/>
                      <w:szCs w:val="20"/>
                    </w:rPr>
                    <w:t>     </w:t>
                  </w:r>
                </w:p>
                <w:p w:rsidR="002E2850" w:rsidRDefault="002E2850" w:rsidP="00297295"/>
              </w:txbxContent>
            </v:textbox>
            <w10:wrap type="tight"/>
          </v:shape>
        </w:pict>
      </w:r>
    </w:p>
    <w:p w:rsidR="00297295" w:rsidRPr="00E363CB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 w:rsidRPr="00E363CB">
        <w:rPr>
          <w:rFonts w:ascii="Arial" w:hAnsi="Arial" w:cs="Times New Roman"/>
          <w:color w:val="000000"/>
          <w:sz w:val="20"/>
          <w:szCs w:val="20"/>
        </w:rPr>
        <w:t>      </w:t>
      </w:r>
    </w:p>
    <w:p w:rsidR="00297295" w:rsidRPr="00E363CB" w:rsidRDefault="00297295" w:rsidP="00297295">
      <w:pPr>
        <w:spacing w:after="0"/>
        <w:rPr>
          <w:rFonts w:ascii="Times" w:hAnsi="Times"/>
          <w:sz w:val="20"/>
          <w:szCs w:val="20"/>
        </w:rPr>
      </w:pP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4445</wp:posOffset>
            </wp:positionV>
            <wp:extent cx="552450" cy="552450"/>
            <wp:effectExtent l="1905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4445</wp:posOffset>
            </wp:positionV>
            <wp:extent cx="552450" cy="552450"/>
            <wp:effectExtent l="1905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hipps\Local Settings\Temporary Internet Files\Content.IE5\LF4KGGC5\MC90043153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ab/>
      </w: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Pr="0081096D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Draw the moon in figure 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>A</w:t>
      </w:r>
      <w:proofErr w:type="gramEnd"/>
      <w:r>
        <w:rPr>
          <w:rFonts w:ascii="Arial" w:hAnsi="Arial" w:cs="Times New Roman"/>
          <w:color w:val="000000"/>
          <w:sz w:val="20"/>
          <w:szCs w:val="20"/>
        </w:rPr>
        <w:t xml:space="preserve"> above in the location that would give you the lowest low tides?</w:t>
      </w:r>
      <w:r w:rsidR="00766B17">
        <w:rPr>
          <w:rFonts w:ascii="Arial" w:hAnsi="Arial" w:cs="Times New Roman"/>
          <w:color w:val="000000"/>
          <w:sz w:val="20"/>
          <w:szCs w:val="20"/>
        </w:rPr>
        <w:t xml:space="preserve">  </w:t>
      </w:r>
    </w:p>
    <w:p w:rsidR="00297295" w:rsidRPr="00CD0264" w:rsidRDefault="00297295" w:rsidP="00297295">
      <w:pPr>
        <w:pStyle w:val="ListParagraph"/>
        <w:numPr>
          <w:ilvl w:val="0"/>
          <w:numId w:val="1"/>
        </w:numPr>
        <w:spacing w:after="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Draw the moon in figure B above in the location that would give you the greatest high tides.</w:t>
      </w:r>
    </w:p>
    <w:p w:rsidR="00297295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Pr="00E363CB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Pr="0081096D" w:rsidRDefault="00297295" w:rsidP="00297295">
      <w:pPr>
        <w:spacing w:after="0"/>
        <w:rPr>
          <w:rFonts w:ascii="Arial" w:hAnsi="Arial" w:cs="Times New Roman"/>
          <w:b/>
          <w:color w:val="000000"/>
          <w:sz w:val="20"/>
          <w:szCs w:val="20"/>
        </w:rPr>
      </w:pPr>
      <w:r w:rsidRPr="00B661C4">
        <w:rPr>
          <w:rFonts w:ascii="Arial" w:hAnsi="Arial" w:cs="Times New Roman"/>
          <w:b/>
          <w:color w:val="000000"/>
          <w:sz w:val="20"/>
          <w:szCs w:val="20"/>
        </w:rPr>
        <w:t>Constructive Response:</w:t>
      </w:r>
    </w:p>
    <w:p w:rsidR="00297295" w:rsidRPr="00E363CB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29</w:t>
      </w:r>
      <w:r w:rsidRPr="00E363CB">
        <w:rPr>
          <w:rFonts w:ascii="Arial" w:hAnsi="Arial" w:cs="Times New Roman"/>
          <w:color w:val="000000"/>
          <w:sz w:val="20"/>
          <w:szCs w:val="20"/>
        </w:rPr>
        <w:t xml:space="preserve">. </w:t>
      </w:r>
      <w:r w:rsidRPr="00184830">
        <w:rPr>
          <w:rFonts w:ascii="Arial" w:hAnsi="Arial" w:cs="Times New Roman"/>
          <w:b/>
          <w:i/>
          <w:color w:val="000000"/>
          <w:sz w:val="20"/>
          <w:szCs w:val="20"/>
        </w:rPr>
        <w:t>Scientists study space in a variety of ways including telescopes, manned, and unmanned spacecraft.</w:t>
      </w:r>
      <w:r w:rsidRPr="00E363CB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297295" w:rsidRPr="00E363CB" w:rsidRDefault="00297295" w:rsidP="00297295">
      <w:pPr>
        <w:spacing w:after="0"/>
        <w:ind w:left="720"/>
        <w:rPr>
          <w:rFonts w:ascii="Arial" w:hAnsi="Arial" w:cs="Times New Roman"/>
          <w:color w:val="000000"/>
          <w:sz w:val="20"/>
          <w:szCs w:val="20"/>
        </w:rPr>
      </w:pPr>
      <w:r w:rsidRPr="00E363CB">
        <w:rPr>
          <w:rFonts w:ascii="Arial" w:hAnsi="Arial" w:cs="Times New Roman"/>
          <w:color w:val="000000"/>
          <w:sz w:val="20"/>
          <w:szCs w:val="20"/>
        </w:rPr>
        <w:t>- In your opinion, which one method of space exploration is the most likely to make new discoveries in space?</w:t>
      </w:r>
    </w:p>
    <w:p w:rsidR="00297295" w:rsidRDefault="00297295" w:rsidP="00297295">
      <w:pPr>
        <w:spacing w:after="0"/>
        <w:ind w:left="720"/>
        <w:rPr>
          <w:rFonts w:ascii="Arial" w:hAnsi="Arial" w:cs="Times New Roman"/>
          <w:color w:val="000000"/>
          <w:sz w:val="20"/>
          <w:szCs w:val="20"/>
        </w:rPr>
      </w:pPr>
      <w:r w:rsidRPr="00E363CB">
        <w:rPr>
          <w:rFonts w:ascii="Arial" w:hAnsi="Arial" w:cs="Times New Roman"/>
          <w:color w:val="000000"/>
          <w:sz w:val="20"/>
          <w:szCs w:val="20"/>
        </w:rPr>
        <w:t xml:space="preserve">- Provide specific examples of how this method of space exploration has been used in the past, and predictions </w:t>
      </w:r>
      <w:r>
        <w:rPr>
          <w:rFonts w:ascii="Arial" w:hAnsi="Arial" w:cs="Times New Roman"/>
          <w:color w:val="000000"/>
          <w:sz w:val="20"/>
          <w:szCs w:val="20"/>
        </w:rPr>
        <w:t xml:space="preserve">    </w:t>
      </w:r>
    </w:p>
    <w:p w:rsidR="00297295" w:rsidRPr="00B661C4" w:rsidRDefault="00297295" w:rsidP="00297295">
      <w:pPr>
        <w:spacing w:after="0"/>
        <w:ind w:left="72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   </w:t>
      </w:r>
      <w:proofErr w:type="gramStart"/>
      <w:r w:rsidRPr="00E363CB">
        <w:rPr>
          <w:rFonts w:ascii="Arial" w:hAnsi="Arial" w:cs="Times New Roman"/>
          <w:color w:val="000000"/>
          <w:sz w:val="20"/>
          <w:szCs w:val="20"/>
        </w:rPr>
        <w:t>of</w:t>
      </w:r>
      <w:proofErr w:type="gramEnd"/>
      <w:r w:rsidRPr="00E363CB">
        <w:rPr>
          <w:rFonts w:ascii="Arial" w:hAnsi="Arial" w:cs="Times New Roman"/>
          <w:color w:val="000000"/>
          <w:sz w:val="20"/>
          <w:szCs w:val="20"/>
        </w:rPr>
        <w:t xml:space="preserve"> how it may be used in the future.</w:t>
      </w:r>
    </w:p>
    <w:p w:rsidR="00297295" w:rsidRPr="00E363CB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Pr="00E363CB" w:rsidRDefault="00297295" w:rsidP="00297295">
      <w:pPr>
        <w:spacing w:after="0"/>
        <w:rPr>
          <w:rFonts w:ascii="Arial" w:hAnsi="Arial" w:cs="Times New Roman"/>
          <w:color w:val="000000"/>
          <w:sz w:val="20"/>
          <w:szCs w:val="20"/>
        </w:rPr>
      </w:pPr>
    </w:p>
    <w:p w:rsidR="00297295" w:rsidRPr="00184830" w:rsidRDefault="00297295" w:rsidP="00297295">
      <w:pPr>
        <w:spacing w:after="0"/>
        <w:rPr>
          <w:rFonts w:ascii="Times" w:hAnsi="Times" w:cs="Times New Roman"/>
          <w:b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30</w:t>
      </w:r>
      <w:r w:rsidRPr="00E363CB">
        <w:rPr>
          <w:rFonts w:ascii="Arial" w:hAnsi="Arial" w:cs="Times New Roman"/>
          <w:color w:val="000000"/>
          <w:sz w:val="20"/>
          <w:szCs w:val="20"/>
        </w:rPr>
        <w:t xml:space="preserve">. </w:t>
      </w:r>
      <w:r w:rsidRPr="00184830">
        <w:rPr>
          <w:rFonts w:ascii="Arial" w:hAnsi="Arial" w:cs="Times New Roman"/>
          <w:b/>
          <w:color w:val="000000"/>
          <w:sz w:val="20"/>
          <w:szCs w:val="20"/>
        </w:rPr>
        <w:t>Name and explain one spin-off that was developed by N.A.S.A. for the space program</w:t>
      </w:r>
      <w:r>
        <w:rPr>
          <w:rFonts w:ascii="Arial" w:hAnsi="Arial" w:cs="Times New Roman"/>
          <w:b/>
          <w:color w:val="000000"/>
          <w:sz w:val="20"/>
          <w:szCs w:val="20"/>
        </w:rPr>
        <w:t>.</w:t>
      </w:r>
    </w:p>
    <w:p w:rsidR="00297295" w:rsidRPr="00E363CB" w:rsidRDefault="00297295" w:rsidP="00297295">
      <w:pPr>
        <w:spacing w:after="0"/>
        <w:ind w:left="720"/>
        <w:rPr>
          <w:rFonts w:ascii="Times" w:hAnsi="Times" w:cs="Times New Roman"/>
          <w:sz w:val="20"/>
          <w:szCs w:val="20"/>
        </w:rPr>
      </w:pPr>
      <w:r w:rsidRPr="00E363CB">
        <w:rPr>
          <w:rFonts w:ascii="Arial" w:hAnsi="Arial" w:cs="Times New Roman"/>
          <w:color w:val="000000"/>
          <w:sz w:val="20"/>
          <w:szCs w:val="20"/>
        </w:rPr>
        <w:t xml:space="preserve">- </w:t>
      </w:r>
      <w:r>
        <w:rPr>
          <w:rFonts w:ascii="Arial" w:hAnsi="Arial" w:cs="Times New Roman"/>
          <w:color w:val="000000"/>
          <w:sz w:val="20"/>
          <w:szCs w:val="20"/>
        </w:rPr>
        <w:t xml:space="preserve">How was this spin-off </w:t>
      </w:r>
      <w:r w:rsidRPr="00E363CB">
        <w:rPr>
          <w:rFonts w:ascii="Arial" w:hAnsi="Arial" w:cs="Times New Roman"/>
          <w:color w:val="000000"/>
          <w:sz w:val="20"/>
          <w:szCs w:val="20"/>
        </w:rPr>
        <w:t>beneficial to astronauts or the space program</w:t>
      </w:r>
      <w:r>
        <w:rPr>
          <w:rFonts w:ascii="Arial" w:hAnsi="Arial" w:cs="Times New Roman"/>
          <w:color w:val="000000"/>
          <w:sz w:val="20"/>
          <w:szCs w:val="20"/>
        </w:rPr>
        <w:t>?</w:t>
      </w:r>
    </w:p>
    <w:p w:rsidR="00297295" w:rsidRPr="00140851" w:rsidRDefault="00297295" w:rsidP="00297295">
      <w:pPr>
        <w:spacing w:after="0"/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- In what ways has this spin-off benefited</w:t>
      </w:r>
      <w:r w:rsidRPr="00E363CB">
        <w:rPr>
          <w:rFonts w:ascii="Arial" w:hAnsi="Arial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Times New Roman"/>
          <w:color w:val="000000"/>
          <w:sz w:val="20"/>
          <w:szCs w:val="20"/>
        </w:rPr>
        <w:t>people in their</w:t>
      </w:r>
      <w:r w:rsidRPr="00E363CB">
        <w:rPr>
          <w:rFonts w:ascii="Arial" w:hAnsi="Arial" w:cs="Times New Roman"/>
          <w:color w:val="000000"/>
          <w:sz w:val="20"/>
          <w:szCs w:val="20"/>
        </w:rPr>
        <w:t xml:space="preserve"> daily lives</w:t>
      </w:r>
      <w:r>
        <w:rPr>
          <w:rFonts w:ascii="Arial" w:hAnsi="Arial" w:cs="Times New Roman"/>
          <w:color w:val="000000"/>
          <w:sz w:val="20"/>
          <w:szCs w:val="20"/>
        </w:rPr>
        <w:t>?</w:t>
      </w:r>
    </w:p>
    <w:sectPr w:rsidR="00297295" w:rsidRPr="00140851" w:rsidSect="00546B94">
      <w:pgSz w:w="12240" w:h="15840"/>
      <w:pgMar w:top="810" w:right="63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90380"/>
    <w:multiLevelType w:val="hybridMultilevel"/>
    <w:tmpl w:val="50727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295"/>
    <w:rsid w:val="00040058"/>
    <w:rsid w:val="00297295"/>
    <w:rsid w:val="002E2850"/>
    <w:rsid w:val="003634D7"/>
    <w:rsid w:val="00373A42"/>
    <w:rsid w:val="003A604D"/>
    <w:rsid w:val="00537E10"/>
    <w:rsid w:val="00546B94"/>
    <w:rsid w:val="00571D27"/>
    <w:rsid w:val="00664CE3"/>
    <w:rsid w:val="00766B17"/>
    <w:rsid w:val="007E65F1"/>
    <w:rsid w:val="00804C2E"/>
    <w:rsid w:val="00877CF4"/>
    <w:rsid w:val="008A79D0"/>
    <w:rsid w:val="00B17118"/>
    <w:rsid w:val="00BE0926"/>
    <w:rsid w:val="00D775CD"/>
    <w:rsid w:val="00E801D1"/>
    <w:rsid w:val="00E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DA729F4-9C78-43E5-A9A2-31DB63F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95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6</cp:revision>
  <dcterms:created xsi:type="dcterms:W3CDTF">2014-12-11T12:56:00Z</dcterms:created>
  <dcterms:modified xsi:type="dcterms:W3CDTF">2017-01-18T20:41:00Z</dcterms:modified>
</cp:coreProperties>
</file>