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3" w:rsidRDefault="00720F23">
      <w:pPr>
        <w:pStyle w:val="Title"/>
        <w:rPr>
          <w:sz w:val="32"/>
          <w:szCs w:val="32"/>
        </w:rPr>
      </w:pPr>
      <w:r w:rsidRPr="00C67FF6">
        <w:rPr>
          <w:sz w:val="32"/>
          <w:szCs w:val="32"/>
        </w:rPr>
        <w:t>Science Process Skills</w:t>
      </w:r>
    </w:p>
    <w:p w:rsidR="003263AA" w:rsidRPr="00C67FF6" w:rsidRDefault="003263AA">
      <w:pPr>
        <w:pStyle w:val="Title"/>
        <w:rPr>
          <w:sz w:val="32"/>
          <w:szCs w:val="32"/>
        </w:rPr>
      </w:pPr>
    </w:p>
    <w:p w:rsidR="00720F23" w:rsidRDefault="00720F23">
      <w:pPr>
        <w:tabs>
          <w:tab w:val="left" w:pos="3600"/>
        </w:tabs>
        <w:rPr>
          <w:sz w:val="20"/>
        </w:rPr>
      </w:pPr>
      <w:r>
        <w:rPr>
          <w:sz w:val="44"/>
        </w:rPr>
        <w:tab/>
      </w:r>
      <w:r>
        <w:rPr>
          <w:sz w:val="20"/>
        </w:rPr>
        <w:tab/>
      </w:r>
    </w:p>
    <w:tbl>
      <w:tblPr>
        <w:tblW w:w="10290" w:type="dxa"/>
        <w:jc w:val="center"/>
        <w:tblInd w:w="-1563" w:type="dxa"/>
        <w:tblLayout w:type="fixed"/>
        <w:tblCellMar>
          <w:top w:w="115" w:type="dxa"/>
          <w:left w:w="115" w:type="dxa"/>
          <w:bottom w:w="115" w:type="dxa"/>
          <w:right w:w="72" w:type="dxa"/>
        </w:tblCellMar>
        <w:tblLook w:val="0000"/>
      </w:tblPr>
      <w:tblGrid>
        <w:gridCol w:w="3658"/>
        <w:gridCol w:w="6632"/>
      </w:tblGrid>
      <w:tr w:rsidR="00C67FF6">
        <w:trPr>
          <w:cantSplit/>
          <w:trHeight w:val="341"/>
          <w:jc w:val="center"/>
        </w:trPr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67FF6" w:rsidRDefault="00C67FF6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Skill</w:t>
            </w:r>
          </w:p>
        </w:tc>
        <w:tc>
          <w:tcPr>
            <w:tcW w:w="66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144" w:type="dxa"/>
              <w:right w:w="115" w:type="dxa"/>
            </w:tcMar>
          </w:tcPr>
          <w:p w:rsidR="00C67FF6" w:rsidRDefault="00C67FF6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6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6"/>
              </w:rPr>
              <w:t>Description</w:t>
            </w:r>
          </w:p>
        </w:tc>
      </w:tr>
      <w:tr w:rsidR="00C67FF6">
        <w:trPr>
          <w:cantSplit/>
          <w:trHeight w:val="341"/>
          <w:jc w:val="center"/>
        </w:trPr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67FF6" w:rsidRDefault="00C67FF6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t>Observation</w:t>
            </w:r>
          </w:p>
        </w:tc>
        <w:tc>
          <w:tcPr>
            <w:tcW w:w="66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144" w:type="dxa"/>
              <w:right w:w="115" w:type="dxa"/>
            </w:tcMar>
          </w:tcPr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Gathering information or </w:t>
            </w:r>
            <w:r w:rsidR="00E466CC">
              <w:rPr>
                <w:rFonts w:ascii="Arial" w:hAnsi="Arial" w:cs="Arial"/>
                <w:sz w:val="22"/>
                <w:szCs w:val="26"/>
              </w:rPr>
              <w:t>_________________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May use</w:t>
            </w:r>
            <w:r w:rsidR="00E466CC">
              <w:rPr>
                <w:rFonts w:ascii="Arial" w:hAnsi="Arial" w:cs="Arial"/>
                <w:sz w:val="22"/>
                <w:szCs w:val="26"/>
              </w:rPr>
              <w:t xml:space="preserve"> ___________</w:t>
            </w:r>
            <w:r>
              <w:rPr>
                <w:rFonts w:ascii="Arial" w:hAnsi="Arial" w:cs="Arial"/>
                <w:sz w:val="22"/>
                <w:szCs w:val="26"/>
              </w:rPr>
              <w:t>:  sight, smell, touch, sound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Two types:  quantitative – using #’s or measurements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                    qualitative – </w:t>
            </w:r>
            <w:r w:rsidR="00E466CC">
              <w:rPr>
                <w:rFonts w:ascii="Arial" w:hAnsi="Arial" w:cs="Arial"/>
                <w:sz w:val="22"/>
                <w:szCs w:val="26"/>
              </w:rPr>
              <w:t>_________________________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</w:p>
          <w:p w:rsidR="00C67FF6" w:rsidRDefault="00C67FF6">
            <w:pPr>
              <w:rPr>
                <w:sz w:val="22"/>
              </w:rPr>
            </w:pPr>
          </w:p>
        </w:tc>
      </w:tr>
      <w:tr w:rsidR="00C67FF6">
        <w:trPr>
          <w:cantSplit/>
          <w:trHeight w:val="403"/>
          <w:jc w:val="center"/>
        </w:trPr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67FF6" w:rsidRDefault="00C67FF6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t>Comparing &amp; Contrasting</w:t>
            </w:r>
          </w:p>
        </w:tc>
        <w:tc>
          <w:tcPr>
            <w:tcW w:w="66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144" w:type="dxa"/>
              <w:right w:w="115" w:type="dxa"/>
            </w:tcMar>
          </w:tcPr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Discovering </w:t>
            </w:r>
            <w:r w:rsidR="00E466CC">
              <w:rPr>
                <w:rFonts w:ascii="Arial" w:hAnsi="Arial" w:cs="Arial"/>
                <w:sz w:val="22"/>
                <w:szCs w:val="26"/>
              </w:rPr>
              <w:t>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&amp; </w:t>
            </w:r>
            <w:r w:rsidR="00E466CC">
              <w:rPr>
                <w:rFonts w:ascii="Arial" w:hAnsi="Arial" w:cs="Arial"/>
                <w:sz w:val="22"/>
                <w:szCs w:val="26"/>
              </w:rPr>
              <w:t>______________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between objects or events.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C67FF6">
        <w:trPr>
          <w:cantSplit/>
          <w:trHeight w:val="403"/>
          <w:jc w:val="center"/>
        </w:trPr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67FF6" w:rsidRDefault="00C67FF6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t>Classify</w:t>
            </w:r>
          </w:p>
        </w:tc>
        <w:tc>
          <w:tcPr>
            <w:tcW w:w="66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144" w:type="dxa"/>
              <w:right w:w="115" w:type="dxa"/>
            </w:tcMar>
          </w:tcPr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Sort or </w:t>
            </w:r>
            <w:r w:rsidR="00E466CC">
              <w:rPr>
                <w:rFonts w:ascii="Arial" w:hAnsi="Arial" w:cs="Arial"/>
                <w:sz w:val="22"/>
                <w:szCs w:val="26"/>
              </w:rPr>
              <w:t xml:space="preserve">_________ </w:t>
            </w:r>
            <w:r>
              <w:rPr>
                <w:rFonts w:ascii="Arial" w:hAnsi="Arial" w:cs="Arial"/>
                <w:sz w:val="22"/>
                <w:szCs w:val="26"/>
              </w:rPr>
              <w:t xml:space="preserve">objects or ideas into groups or categories based on their </w:t>
            </w:r>
            <w:r w:rsidR="00E466CC">
              <w:rPr>
                <w:rFonts w:ascii="Arial" w:hAnsi="Arial" w:cs="Arial"/>
                <w:sz w:val="22"/>
                <w:szCs w:val="26"/>
              </w:rPr>
              <w:t>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or characteristics.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</w:p>
          <w:p w:rsidR="00C67FF6" w:rsidRDefault="00C67FF6">
            <w:pPr>
              <w:rPr>
                <w:sz w:val="22"/>
              </w:rPr>
            </w:pPr>
          </w:p>
        </w:tc>
      </w:tr>
      <w:tr w:rsidR="00140641">
        <w:trPr>
          <w:cantSplit/>
          <w:trHeight w:val="403"/>
          <w:jc w:val="center"/>
        </w:trPr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40641" w:rsidRDefault="00140641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t>Ordering</w:t>
            </w:r>
          </w:p>
        </w:tc>
        <w:tc>
          <w:tcPr>
            <w:tcW w:w="66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144" w:type="dxa"/>
              <w:right w:w="115" w:type="dxa"/>
            </w:tcMar>
          </w:tcPr>
          <w:p w:rsidR="00140641" w:rsidRDefault="001C0F76" w:rsidP="00226C3A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Placing objects, </w:t>
            </w:r>
            <w:r w:rsidR="00226C3A">
              <w:rPr>
                <w:rFonts w:ascii="Arial" w:hAnsi="Arial" w:cs="Arial"/>
                <w:sz w:val="22"/>
                <w:szCs w:val="26"/>
              </w:rPr>
              <w:t>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, ideas, etc. in a logical </w:t>
            </w:r>
            <w:r w:rsidR="00226C3A">
              <w:rPr>
                <w:rFonts w:ascii="Arial" w:hAnsi="Arial" w:cs="Arial"/>
                <w:sz w:val="22"/>
                <w:szCs w:val="26"/>
              </w:rPr>
              <w:t>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or series based on </w:t>
            </w:r>
            <w:r w:rsidR="00226C3A">
              <w:rPr>
                <w:rFonts w:ascii="Arial" w:hAnsi="Arial" w:cs="Arial"/>
                <w:sz w:val="22"/>
                <w:szCs w:val="26"/>
              </w:rPr>
              <w:t>______________________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(Ex. First to last, heaviest to lightest. oldest to youngest</w:t>
            </w:r>
            <w:r w:rsidR="00226C3A">
              <w:rPr>
                <w:rFonts w:ascii="Arial" w:hAnsi="Arial" w:cs="Arial"/>
                <w:sz w:val="22"/>
                <w:szCs w:val="26"/>
              </w:rPr>
              <w:t>, a timeline</w:t>
            </w:r>
            <w:r>
              <w:rPr>
                <w:rFonts w:ascii="Arial" w:hAnsi="Arial" w:cs="Arial"/>
                <w:sz w:val="22"/>
                <w:szCs w:val="26"/>
              </w:rPr>
              <w:t>…)</w:t>
            </w:r>
          </w:p>
        </w:tc>
      </w:tr>
      <w:tr w:rsidR="00C67FF6">
        <w:trPr>
          <w:cantSplit/>
          <w:trHeight w:val="403"/>
          <w:jc w:val="center"/>
        </w:trPr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7FF6" w:rsidRDefault="00C67FF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Measuring </w:t>
            </w:r>
          </w:p>
        </w:tc>
        <w:tc>
          <w:tcPr>
            <w:tcW w:w="6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44" w:type="dxa"/>
              <w:right w:w="115" w:type="dxa"/>
            </w:tcMar>
          </w:tcPr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Determining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___________ (length/area), __________________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="00140641">
              <w:rPr>
                <w:rFonts w:ascii="Arial" w:hAnsi="Arial" w:cs="Arial"/>
                <w:sz w:val="22"/>
                <w:szCs w:val="26"/>
              </w:rPr>
              <w:t xml:space="preserve">____________________________ </w:t>
            </w:r>
            <w:r>
              <w:rPr>
                <w:rFonts w:ascii="Arial" w:hAnsi="Arial" w:cs="Arial"/>
                <w:sz w:val="22"/>
                <w:szCs w:val="26"/>
              </w:rPr>
              <w:t>or time of objects or events by using instruments that measure these properties.   Estimate when an exact measurement is not known.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</w:p>
          <w:p w:rsidR="00C67FF6" w:rsidRDefault="00C67FF6">
            <w:pPr>
              <w:rPr>
                <w:sz w:val="22"/>
              </w:rPr>
            </w:pPr>
          </w:p>
        </w:tc>
      </w:tr>
      <w:tr w:rsidR="00C67FF6">
        <w:trPr>
          <w:cantSplit/>
          <w:trHeight w:val="403"/>
          <w:jc w:val="center"/>
        </w:trPr>
        <w:tc>
          <w:tcPr>
            <w:tcW w:w="36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7FF6" w:rsidRDefault="00C67FF6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t>Communicating</w:t>
            </w:r>
          </w:p>
        </w:tc>
        <w:tc>
          <w:tcPr>
            <w:tcW w:w="66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144" w:type="dxa"/>
              <w:right w:w="115" w:type="dxa"/>
            </w:tcMar>
          </w:tcPr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Using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, written, or oral language to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an event, action, or object.  Use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__________</w:t>
            </w:r>
            <w:r>
              <w:rPr>
                <w:rFonts w:ascii="Arial" w:hAnsi="Arial" w:cs="Arial"/>
                <w:sz w:val="22"/>
                <w:szCs w:val="26"/>
              </w:rPr>
              <w:t>, models or diagrams.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</w:p>
          <w:p w:rsidR="00C67FF6" w:rsidRDefault="00C67FF6">
            <w:pPr>
              <w:rPr>
                <w:sz w:val="22"/>
              </w:rPr>
            </w:pPr>
          </w:p>
        </w:tc>
      </w:tr>
      <w:tr w:rsidR="00C67FF6">
        <w:trPr>
          <w:cantSplit/>
          <w:trHeight w:val="403"/>
          <w:jc w:val="center"/>
        </w:trPr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7FF6" w:rsidRDefault="00C67FF6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t>Inferring</w:t>
            </w:r>
          </w:p>
        </w:tc>
        <w:tc>
          <w:tcPr>
            <w:tcW w:w="6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44" w:type="dxa"/>
              <w:right w:w="115" w:type="dxa"/>
            </w:tcMar>
          </w:tcPr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Making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about an observation that provide a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____________________</w:t>
            </w:r>
            <w:r w:rsidR="00110646">
              <w:rPr>
                <w:rFonts w:ascii="Arial" w:hAnsi="Arial" w:cs="Arial"/>
                <w:sz w:val="22"/>
                <w:szCs w:val="26"/>
              </w:rPr>
              <w:t>_ explanation</w:t>
            </w:r>
            <w:r>
              <w:rPr>
                <w:rFonts w:ascii="Arial" w:hAnsi="Arial" w:cs="Arial"/>
                <w:sz w:val="22"/>
                <w:szCs w:val="26"/>
              </w:rPr>
              <w:t>.  A suggestion about why something may have occurred.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</w:p>
          <w:p w:rsidR="00C67FF6" w:rsidRDefault="00C67FF6">
            <w:pPr>
              <w:rPr>
                <w:sz w:val="22"/>
              </w:rPr>
            </w:pPr>
          </w:p>
        </w:tc>
      </w:tr>
      <w:tr w:rsidR="00C67FF6">
        <w:trPr>
          <w:cantSplit/>
          <w:trHeight w:val="403"/>
          <w:jc w:val="center"/>
        </w:trPr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7FF6" w:rsidRDefault="00140641" w:rsidP="00140641">
            <w:pPr>
              <w:pStyle w:val="Heading3"/>
              <w:rPr>
                <w:sz w:val="22"/>
              </w:rPr>
            </w:pPr>
            <w:r w:rsidRPr="00140641">
              <w:rPr>
                <w:bCs w:val="0"/>
                <w:sz w:val="22"/>
              </w:rPr>
              <w:t>Hypothesizing</w:t>
            </w:r>
            <w:r>
              <w:rPr>
                <w:sz w:val="22"/>
              </w:rPr>
              <w:t xml:space="preserve">/ Predicting                        </w:t>
            </w:r>
          </w:p>
        </w:tc>
        <w:tc>
          <w:tcPr>
            <w:tcW w:w="6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44" w:type="dxa"/>
              <w:right w:w="115" w:type="dxa"/>
            </w:tcMar>
          </w:tcPr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 forecast</w:t>
            </w:r>
            <w:r w:rsidR="0079013B">
              <w:rPr>
                <w:rFonts w:ascii="Arial" w:hAnsi="Arial" w:cs="Arial"/>
                <w:sz w:val="22"/>
                <w:szCs w:val="26"/>
              </w:rPr>
              <w:t xml:space="preserve"> or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about the outcome of an event based on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________________________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and, usually,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="00140641">
              <w:rPr>
                <w:rFonts w:ascii="Arial" w:hAnsi="Arial" w:cs="Arial"/>
                <w:sz w:val="22"/>
                <w:szCs w:val="26"/>
              </w:rPr>
              <w:t>___________________</w:t>
            </w:r>
            <w:r>
              <w:rPr>
                <w:rFonts w:ascii="Arial" w:hAnsi="Arial" w:cs="Arial"/>
                <w:sz w:val="22"/>
                <w:szCs w:val="26"/>
              </w:rPr>
              <w:t xml:space="preserve"> of similar events.</w:t>
            </w:r>
            <w:r w:rsidR="00140641">
              <w:rPr>
                <w:rFonts w:ascii="Arial" w:hAnsi="Arial" w:cs="Arial"/>
                <w:sz w:val="22"/>
                <w:szCs w:val="26"/>
              </w:rPr>
              <w:t xml:space="preserve"> Suggesting an answer to a problem.</w:t>
            </w:r>
          </w:p>
          <w:p w:rsidR="00C67FF6" w:rsidRDefault="00C67FF6">
            <w:pPr>
              <w:rPr>
                <w:rFonts w:ascii="Arial" w:hAnsi="Arial" w:cs="Arial"/>
                <w:sz w:val="22"/>
                <w:szCs w:val="26"/>
              </w:rPr>
            </w:pPr>
          </w:p>
          <w:p w:rsidR="00C67FF6" w:rsidRDefault="00C67FF6">
            <w:pPr>
              <w:rPr>
                <w:sz w:val="22"/>
              </w:rPr>
            </w:pPr>
          </w:p>
        </w:tc>
      </w:tr>
    </w:tbl>
    <w:p w:rsidR="00720F23" w:rsidRDefault="00720F23" w:rsidP="00C67FF6">
      <w:pPr>
        <w:ind w:left="1080" w:hanging="1080"/>
      </w:pPr>
    </w:p>
    <w:sectPr w:rsidR="00720F23" w:rsidSect="003263AA">
      <w:type w:val="continuous"/>
      <w:pgSz w:w="12240" w:h="15840"/>
      <w:pgMar w:top="720" w:right="1080" w:bottom="7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A60"/>
    <w:multiLevelType w:val="hybridMultilevel"/>
    <w:tmpl w:val="D9DE9EB0"/>
    <w:lvl w:ilvl="0" w:tplc="A57C1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C67FF6"/>
    <w:rsid w:val="00110646"/>
    <w:rsid w:val="0011310F"/>
    <w:rsid w:val="00140641"/>
    <w:rsid w:val="001C0F76"/>
    <w:rsid w:val="00226C3A"/>
    <w:rsid w:val="003263AA"/>
    <w:rsid w:val="00446DAB"/>
    <w:rsid w:val="00720F23"/>
    <w:rsid w:val="0079013B"/>
    <w:rsid w:val="00A23E4B"/>
    <w:rsid w:val="00C67FF6"/>
    <w:rsid w:val="00E466CC"/>
    <w:rsid w:val="00FE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Arial"/>
      <w:b/>
      <w:bCs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Process Skills</vt:lpstr>
    </vt:vector>
  </TitlesOfParts>
  <Company>WCPSS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Process Skills</dc:title>
  <dc:subject/>
  <dc:creator>Administrator</dc:creator>
  <cp:keywords/>
  <dc:description/>
  <cp:lastModifiedBy>sbaumgarten</cp:lastModifiedBy>
  <cp:revision>2</cp:revision>
  <cp:lastPrinted>2006-09-01T17:57:00Z</cp:lastPrinted>
  <dcterms:created xsi:type="dcterms:W3CDTF">2013-09-05T15:52:00Z</dcterms:created>
  <dcterms:modified xsi:type="dcterms:W3CDTF">2013-09-05T15:52:00Z</dcterms:modified>
</cp:coreProperties>
</file>